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87389" w14:textId="77777777" w:rsidR="009D5647" w:rsidRPr="009D5647" w:rsidRDefault="009D5647" w:rsidP="009D5647">
      <w:pPr>
        <w:shd w:val="clear" w:color="auto" w:fill="FFFFFF"/>
        <w:spacing w:before="480" w:after="240" w:line="510" w:lineRule="atLeast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  <w:lang w:eastAsia="ru-RU"/>
        </w:rPr>
      </w:pPr>
      <w:r w:rsidRPr="009D5647"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  <w:lang w:eastAsia="ru-RU"/>
        </w:rPr>
        <w:t>Методический кейс «Формирование инженерного мышления учащихся начальной школы»</w:t>
      </w:r>
    </w:p>
    <w:p w14:paraId="07B93789" w14:textId="77777777" w:rsidR="009D5647" w:rsidRPr="009D5647" w:rsidRDefault="009D5647" w:rsidP="009D5647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Раздел 1. Пояснительная записка</w:t>
      </w:r>
    </w:p>
    <w:p w14:paraId="679433D8" w14:textId="77777777" w:rsidR="009D5647" w:rsidRPr="009D5647" w:rsidRDefault="009D5647" w:rsidP="009D5647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1.1 Актуальность</w:t>
      </w:r>
    </w:p>
    <w:p w14:paraId="3B95E4B3" w14:textId="77777777" w:rsidR="009D5647" w:rsidRPr="009D5647" w:rsidRDefault="009D5647" w:rsidP="009D56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Современный этап развития общества характеризуется возрастающей потребностью в инженерных кадрах, способных к нестандартному мышлению и техническому творчеству. Президент РФ В.В. Путин подчеркивает необходимость формирования "единой сквозной системы подготовки технических кадров — от школы до университета</w:t>
      </w:r>
      <w:proofErr w:type="gramStart"/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" .</w:t>
      </w:r>
      <w:proofErr w:type="gramEnd"/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Начальная школа как первая ступень общего образования призвана осуществлять пропедевтику инженерно-технологического образования, выявляя и развивая склонности детей к изучению предметов естественнонаучного </w:t>
      </w:r>
      <w:proofErr w:type="gramStart"/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цикла .</w:t>
      </w:r>
      <w:proofErr w:type="gramEnd"/>
    </w:p>
    <w:p w14:paraId="00736AD7" w14:textId="77777777" w:rsidR="009D5647" w:rsidRPr="009D5647" w:rsidRDefault="009D5647" w:rsidP="009D56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Младший школьный возраст является </w:t>
      </w:r>
      <w:proofErr w:type="spellStart"/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сензитивным</w:t>
      </w:r>
      <w:proofErr w:type="spellEnd"/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для формирования основ инженерного мышления, однако существует дефицит целостных методических разработок, адаптированных под возрастные особенности учащихся 1–4 </w:t>
      </w:r>
      <w:proofErr w:type="gramStart"/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классов .</w:t>
      </w:r>
      <w:proofErr w:type="gramEnd"/>
    </w:p>
    <w:p w14:paraId="66D67C57" w14:textId="77777777" w:rsidR="009D5647" w:rsidRPr="009D5647" w:rsidRDefault="009D5647" w:rsidP="009D5647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1.2 Теоретическое обоснование</w:t>
      </w:r>
    </w:p>
    <w:p w14:paraId="4D6D0553" w14:textId="77777777" w:rsidR="009D5647" w:rsidRPr="009D5647" w:rsidRDefault="009D5647" w:rsidP="009D56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Инженерное мышление</w:t>
      </w: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(от лат. </w:t>
      </w:r>
      <w:proofErr w:type="spellStart"/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ingenium</w:t>
      </w:r>
      <w:proofErr w:type="spellEnd"/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изобретательность) — это комплексная способность анализировать проблемы и находить эффективные технические решения. Оно включает следующие </w:t>
      </w:r>
      <w:proofErr w:type="gramStart"/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компоненты :</w:t>
      </w:r>
      <w:proofErr w:type="gramEnd"/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8"/>
        <w:gridCol w:w="7962"/>
      </w:tblGrid>
      <w:tr w:rsidR="009D5647" w:rsidRPr="009D5647" w14:paraId="5275BD4E" w14:textId="77777777" w:rsidTr="009D564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A721FC9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Компонент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3A4BAB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Характеристика</w:t>
            </w:r>
          </w:p>
        </w:tc>
      </w:tr>
      <w:tr w:rsidR="009D5647" w:rsidRPr="009D5647" w14:paraId="2506342B" w14:textId="77777777" w:rsidTr="009D564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9EC3F8B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Техническое мышление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74E61AE" w14:textId="67651B2A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разбираться в устройстве и принципах работы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</w:t>
            </w: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технических объектов</w:t>
            </w:r>
          </w:p>
        </w:tc>
      </w:tr>
      <w:tr w:rsidR="009D5647" w:rsidRPr="009D5647" w14:paraId="621B813A" w14:textId="77777777" w:rsidTr="009D564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A0C14EF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Конструктивное мышление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C8C0152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 строить модели решения задач</w:t>
            </w:r>
          </w:p>
        </w:tc>
      </w:tr>
      <w:tr w:rsidR="009D5647" w:rsidRPr="009D5647" w14:paraId="684A085D" w14:textId="77777777" w:rsidTr="009D564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397120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Исследовательское мышление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831270" w14:textId="77777777" w:rsid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Умение определять новизну задачи, </w:t>
            </w:r>
          </w:p>
          <w:p w14:paraId="3AB5B769" w14:textId="5B35CA78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аргументирова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ть</w:t>
            </w: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дейст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вия и </w:t>
            </w: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выводы</w:t>
            </w:r>
          </w:p>
        </w:tc>
      </w:tr>
      <w:tr w:rsidR="009D5647" w:rsidRPr="009D5647" w14:paraId="1150695B" w14:textId="77777777" w:rsidTr="009D564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B2FD417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Экономическое мышление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4E85D4E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качества процесса и результата деятельности</w:t>
            </w:r>
          </w:p>
        </w:tc>
      </w:tr>
    </w:tbl>
    <w:p w14:paraId="54E690D0" w14:textId="77777777" w:rsidR="009D5647" w:rsidRPr="009D5647" w:rsidRDefault="009D5647" w:rsidP="009D56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Элементы инженерного мышления</w:t>
      </w: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формируемые в начальной </w:t>
      </w:r>
      <w:proofErr w:type="gramStart"/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школе :</w:t>
      </w:r>
      <w:proofErr w:type="gramEnd"/>
    </w:p>
    <w:p w14:paraId="2C4E63B7" w14:textId="77777777" w:rsidR="009D5647" w:rsidRPr="009D5647" w:rsidRDefault="009D5647" w:rsidP="009D564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проведение сравнительного анализа конструкций изделий;</w:t>
      </w:r>
    </w:p>
    <w:p w14:paraId="56542963" w14:textId="77777777" w:rsidR="009D5647" w:rsidRPr="009D5647" w:rsidRDefault="009D5647" w:rsidP="009D564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выявление структуры конструкции;</w:t>
      </w:r>
    </w:p>
    <w:p w14:paraId="75C4A6DC" w14:textId="77777777" w:rsidR="009D5647" w:rsidRPr="009D5647" w:rsidRDefault="009D5647" w:rsidP="009D564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планирование деятельности по конструированию;</w:t>
      </w:r>
    </w:p>
    <w:p w14:paraId="14423558" w14:textId="77777777" w:rsidR="009D5647" w:rsidRPr="009D5647" w:rsidRDefault="009D5647" w:rsidP="009D564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разработка алгоритма сборки;</w:t>
      </w:r>
    </w:p>
    <w:p w14:paraId="4B052857" w14:textId="77777777" w:rsidR="009D5647" w:rsidRPr="009D5647" w:rsidRDefault="009D5647" w:rsidP="009D564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выбор материалов и способов сборки;</w:t>
      </w:r>
    </w:p>
    <w:p w14:paraId="1FE9745D" w14:textId="77777777" w:rsidR="009D5647" w:rsidRPr="009D5647" w:rsidRDefault="009D5647" w:rsidP="009D564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проведение простейших экспериментов по выявлению качества конструкции;</w:t>
      </w:r>
    </w:p>
    <w:p w14:paraId="5A21D6B2" w14:textId="77777777" w:rsidR="009D5647" w:rsidRPr="009D5647" w:rsidRDefault="009D5647" w:rsidP="009D564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определение вариантов изменения конструкции.</w:t>
      </w:r>
    </w:p>
    <w:p w14:paraId="5F364C5E" w14:textId="77777777" w:rsidR="009D5647" w:rsidRPr="009D5647" w:rsidRDefault="009D5647" w:rsidP="009D5647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1.3 Методологическая основа</w:t>
      </w:r>
    </w:p>
    <w:p w14:paraId="411CACF5" w14:textId="77777777" w:rsidR="009D5647" w:rsidRPr="009D5647" w:rsidRDefault="009D5647" w:rsidP="009D56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Методологический комплекс базируется на трех взаимодополняющих </w:t>
      </w:r>
      <w:proofErr w:type="gramStart"/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подходах :</w:t>
      </w:r>
      <w:proofErr w:type="gramEnd"/>
    </w:p>
    <w:p w14:paraId="042401AF" w14:textId="77777777" w:rsidR="009D5647" w:rsidRPr="009D5647" w:rsidRDefault="009D5647" w:rsidP="009D5647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Синергетический подход</w:t>
      </w: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рассматривает процесс формирования мышления как нелинейный, самоорганизующийся.</w:t>
      </w:r>
    </w:p>
    <w:p w14:paraId="74613F68" w14:textId="77777777" w:rsidR="009D5647" w:rsidRPr="009D5647" w:rsidRDefault="009D5647" w:rsidP="009D5647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Конвергентный подход</w:t>
      </w: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предполагает интеграцию знаний из различных предметных областей.</w:t>
      </w:r>
    </w:p>
    <w:p w14:paraId="51CA78C2" w14:textId="77777777" w:rsidR="009D5647" w:rsidRPr="009D5647" w:rsidRDefault="009D5647" w:rsidP="009D5647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Средовой подход</w:t>
      </w: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ориентирован на организацию развивающей образовательной среды.</w:t>
      </w:r>
    </w:p>
    <w:p w14:paraId="5F878D9B" w14:textId="77777777" w:rsidR="009D5647" w:rsidRPr="009D5647" w:rsidRDefault="009D5647" w:rsidP="009D5647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1.4 Кейс-метод как технология обучения</w:t>
      </w:r>
    </w:p>
    <w:p w14:paraId="6E50590F" w14:textId="77777777" w:rsidR="009D5647" w:rsidRPr="009D5647" w:rsidRDefault="009D5647" w:rsidP="009D56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Кейс-метод (метод анализа конкретных ситуаций) — это технология проблемного обучения, направленная на стимулирование мотивации учащихся через работу с информацией и решение реальных </w:t>
      </w:r>
      <w:proofErr w:type="gramStart"/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задач .</w:t>
      </w:r>
      <w:proofErr w:type="gramEnd"/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начальной школе кейсы могут использоваться на различных этапах: при открытии нового знания, закреплении и контроле.</w:t>
      </w:r>
    </w:p>
    <w:p w14:paraId="1B7587EB" w14:textId="77777777" w:rsidR="009D5647" w:rsidRPr="009D5647" w:rsidRDefault="009D5647" w:rsidP="009D56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Задачи применения кейс-</w:t>
      </w:r>
      <w:proofErr w:type="gramStart"/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метода</w:t>
      </w: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:</w:t>
      </w:r>
      <w:proofErr w:type="gramEnd"/>
    </w:p>
    <w:p w14:paraId="06EBF267" w14:textId="77777777" w:rsidR="009D5647" w:rsidRPr="009D5647" w:rsidRDefault="009D5647" w:rsidP="009D5647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активизация образовательной мотивации;</w:t>
      </w:r>
    </w:p>
    <w:p w14:paraId="24BF1D74" w14:textId="77777777" w:rsidR="009D5647" w:rsidRPr="009D5647" w:rsidRDefault="009D5647" w:rsidP="009D5647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развитие функциональной грамотности и креативности;</w:t>
      </w:r>
    </w:p>
    <w:p w14:paraId="52D9C248" w14:textId="77777777" w:rsidR="009D5647" w:rsidRPr="009D5647" w:rsidRDefault="009D5647" w:rsidP="009D5647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формирование коммуникативных навыков;</w:t>
      </w:r>
    </w:p>
    <w:p w14:paraId="06FF2784" w14:textId="77777777" w:rsidR="009D5647" w:rsidRPr="009D5647" w:rsidRDefault="009D5647" w:rsidP="009D5647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создание условий для личностного саморазвития.</w:t>
      </w:r>
    </w:p>
    <w:p w14:paraId="3E77E534" w14:textId="77777777" w:rsidR="009D5647" w:rsidRPr="009D5647" w:rsidRDefault="009D5647" w:rsidP="009D5647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Раздел 2. Учебно-методическая разработка кейса «Юные инженеры»</w:t>
      </w:r>
    </w:p>
    <w:p w14:paraId="18A0D356" w14:textId="77777777" w:rsidR="009D5647" w:rsidRPr="009D5647" w:rsidRDefault="009D5647" w:rsidP="009D5647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2.1 Паспорт кейса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66"/>
        <w:gridCol w:w="7414"/>
      </w:tblGrid>
      <w:tr w:rsidR="009D5647" w:rsidRPr="009D5647" w14:paraId="7BE279D6" w14:textId="77777777" w:rsidTr="009D564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D83CBE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Элемент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9F2F32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</w:t>
            </w:r>
          </w:p>
        </w:tc>
      </w:tr>
      <w:tr w:rsidR="009D5647" w:rsidRPr="009D5647" w14:paraId="700B22C4" w14:textId="77777777" w:rsidTr="009D564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68FD6E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Название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CF3402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«Парк будущего»</w:t>
            </w:r>
          </w:p>
        </w:tc>
      </w:tr>
      <w:tr w:rsidR="009D5647" w:rsidRPr="009D5647" w14:paraId="5174C9DF" w14:textId="77777777" w:rsidTr="009D564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41A493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Целевая аудитория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53807B" w14:textId="75755C5A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Учащиеся 2–3 классов </w:t>
            </w:r>
          </w:p>
        </w:tc>
      </w:tr>
      <w:tr w:rsidR="009D5647" w:rsidRPr="009D5647" w14:paraId="73ED79DD" w14:textId="77777777" w:rsidTr="009D564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8714C07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Предметная область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D7E5E1D" w14:textId="1BC4BEB2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Окружающий мир, технология, математика </w:t>
            </w:r>
          </w:p>
        </w:tc>
      </w:tr>
      <w:tr w:rsidR="009D5647" w:rsidRPr="009D5647" w14:paraId="7CCAB3D6" w14:textId="77777777" w:rsidTr="009D564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86912E3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Продолжительность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2067530" w14:textId="61B454B5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занятия по 45 минут </w:t>
            </w:r>
          </w:p>
        </w:tc>
      </w:tr>
      <w:tr w:rsidR="009D5647" w:rsidRPr="009D5647" w14:paraId="31ED25CF" w14:textId="77777777" w:rsidTr="009D564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7620D42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Форма работы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7A361D6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Групповая (4–5 групп по 4–5 человек)</w:t>
            </w:r>
          </w:p>
        </w:tc>
      </w:tr>
      <w:tr w:rsidR="009D5647" w:rsidRPr="009D5647" w14:paraId="0C4AD703" w14:textId="77777777" w:rsidTr="009D564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1D05295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Тип кейса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FFD1CE8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Практико-ориентированный, проектный</w:t>
            </w:r>
          </w:p>
        </w:tc>
      </w:tr>
    </w:tbl>
    <w:p w14:paraId="2E2742B1" w14:textId="77777777" w:rsidR="009D5647" w:rsidRPr="009D5647" w:rsidRDefault="009D5647" w:rsidP="009D5647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2.2 Планируемые результаты</w:t>
      </w:r>
    </w:p>
    <w:p w14:paraId="33364769" w14:textId="77777777" w:rsidR="009D5647" w:rsidRPr="009D5647" w:rsidRDefault="009D5647" w:rsidP="009D56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Личностные:</w:t>
      </w:r>
    </w:p>
    <w:p w14:paraId="445E4915" w14:textId="77777777" w:rsidR="009D5647" w:rsidRPr="009D5647" w:rsidRDefault="009D5647" w:rsidP="009D5647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формирование интереса к техническому творчеству и инженерным профессиям;</w:t>
      </w:r>
    </w:p>
    <w:p w14:paraId="70267E79" w14:textId="77777777" w:rsidR="009D5647" w:rsidRPr="009D5647" w:rsidRDefault="009D5647" w:rsidP="009D5647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развитие навыков сотрудничества со сверстниками;</w:t>
      </w:r>
    </w:p>
    <w:p w14:paraId="0FCECB9D" w14:textId="77777777" w:rsidR="009D5647" w:rsidRPr="009D5647" w:rsidRDefault="009D5647" w:rsidP="009D5647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воспитание ответственного отношения к результатам своего труда.</w:t>
      </w:r>
    </w:p>
    <w:p w14:paraId="0B660FFE" w14:textId="77777777" w:rsidR="009D5647" w:rsidRPr="009D5647" w:rsidRDefault="009D5647" w:rsidP="009D56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Метапредметные:</w:t>
      </w:r>
    </w:p>
    <w:p w14:paraId="65804176" w14:textId="77777777" w:rsidR="009D5647" w:rsidRPr="009D5647" w:rsidRDefault="009D5647" w:rsidP="009D5647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познавательные УУД</w:t>
      </w: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анализ объектов с целью выделения признаков; выбор оснований для сравнения; установление причинно-следственных связей;</w:t>
      </w:r>
    </w:p>
    <w:p w14:paraId="045C42EF" w14:textId="77777777" w:rsidR="009D5647" w:rsidRPr="009D5647" w:rsidRDefault="009D5647" w:rsidP="009D5647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регулятивные УУД</w:t>
      </w: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целеполагание; планирование деятельности; контроль и оценка процесса и результатов работы;</w:t>
      </w:r>
    </w:p>
    <w:p w14:paraId="62806FFD" w14:textId="77777777" w:rsidR="009D5647" w:rsidRPr="009D5647" w:rsidRDefault="009D5647" w:rsidP="009D5647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коммуникативные УУД</w:t>
      </w: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умение договариваться и приходить к общему решению; аргументация своей позиции; работа в группе.</w:t>
      </w:r>
    </w:p>
    <w:p w14:paraId="74551A58" w14:textId="77777777" w:rsidR="009D5647" w:rsidRPr="009D5647" w:rsidRDefault="009D5647" w:rsidP="009D56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Предметные:</w:t>
      </w:r>
    </w:p>
    <w:p w14:paraId="7FE08F36" w14:textId="77777777" w:rsidR="009D5647" w:rsidRPr="009D5647" w:rsidRDefault="009D5647" w:rsidP="009D5647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знание основных конструктивных особенностей объектов (устойчивость, прочность, функциональность);</w:t>
      </w:r>
    </w:p>
    <w:p w14:paraId="743176E5" w14:textId="1B1BFC1D" w:rsidR="009D5647" w:rsidRPr="009D5647" w:rsidRDefault="009D5647" w:rsidP="009D5647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умение работать с простыми материалами и инструментами</w:t>
      </w:r>
      <w:r w:rsidR="00BF3AC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28AB36D0" w14:textId="77777777" w:rsidR="009D5647" w:rsidRPr="009D5647" w:rsidRDefault="009D5647" w:rsidP="009D5647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2.3 Структура и содержание кейса</w:t>
      </w:r>
    </w:p>
    <w:p w14:paraId="4B629AB6" w14:textId="77777777" w:rsidR="009D5647" w:rsidRPr="009D5647" w:rsidRDefault="009D5647" w:rsidP="009D5647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Вводная часть (мотивационный этап)</w:t>
      </w:r>
    </w:p>
    <w:p w14:paraId="20D60718" w14:textId="77777777" w:rsidR="009D5647" w:rsidRPr="009D5647" w:rsidRDefault="009D5647" w:rsidP="009D56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Время: 10 минут</w:t>
      </w:r>
    </w:p>
    <w:p w14:paraId="4DDAE86D" w14:textId="77777777" w:rsidR="009D5647" w:rsidRPr="009D5647" w:rsidRDefault="009D5647" w:rsidP="009D56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Учитель начинает занятие с отрывка из книги Юрия </w:t>
      </w:r>
      <w:proofErr w:type="spellStart"/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Дружкова</w:t>
      </w:r>
      <w:proofErr w:type="spellEnd"/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«Приключения Карандаша и Самоделкина</w:t>
      </w:r>
      <w:proofErr w:type="gramStart"/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 :</w:t>
      </w:r>
      <w:proofErr w:type="gramEnd"/>
    </w:p>
    <w:p w14:paraId="62138D17" w14:textId="77777777" w:rsidR="009D5647" w:rsidRPr="009D5647" w:rsidRDefault="009D5647" w:rsidP="009D564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"В одном большом городе, на очень красивой улице, которая называлась улицей Весёлых Колокольчиков, стоял большой-большой магазин игрушек... Чихнула коробка! Да, да! Коробка для цветных карандашей... Рядом лежала другая коробка. Эта коробка называлась: МЕХАНИЧЕСКИЙ КОНСТРУКТОР «МАСТЕР САМОДЕЛКИН»".</w:t>
      </w:r>
    </w:p>
    <w:p w14:paraId="23188FFC" w14:textId="77777777" w:rsidR="009D5647" w:rsidRPr="009D5647" w:rsidRDefault="009D5647" w:rsidP="009D56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Обсуждение:</w:t>
      </w:r>
    </w:p>
    <w:p w14:paraId="00588E38" w14:textId="77777777" w:rsidR="009D5647" w:rsidRPr="009D5647" w:rsidRDefault="009D5647" w:rsidP="009D5647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Почему самолетик Самоделкина и огурчик Карандаша не полетели? (Не было руля, не учтены законы физики)</w:t>
      </w:r>
    </w:p>
    <w:p w14:paraId="60549B63" w14:textId="77777777" w:rsidR="009D5647" w:rsidRPr="009D5647" w:rsidRDefault="009D5647" w:rsidP="009D5647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Кто такой инженер? Чем он занимается?</w:t>
      </w:r>
    </w:p>
    <w:p w14:paraId="28DA02C7" w14:textId="77777777" w:rsidR="009D5647" w:rsidRPr="009D5647" w:rsidRDefault="009D5647" w:rsidP="009D5647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Хотите попробовать себя в роли инженеров-конструкторов?</w:t>
      </w:r>
    </w:p>
    <w:p w14:paraId="4EA95E0A" w14:textId="77777777" w:rsidR="009D5647" w:rsidRPr="009D5647" w:rsidRDefault="009D5647" w:rsidP="009D5647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Описание проблемной ситуации</w:t>
      </w:r>
    </w:p>
    <w:p w14:paraId="528985FD" w14:textId="77777777" w:rsidR="009D5647" w:rsidRPr="009D5647" w:rsidRDefault="009D5647" w:rsidP="009D56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Администрация города объявила конкурс на лучший проект детского парка будущего. В парке должны быть:</w:t>
      </w:r>
    </w:p>
    <w:p w14:paraId="00E62B62" w14:textId="77777777" w:rsidR="009D5647" w:rsidRPr="009D5647" w:rsidRDefault="009D5647" w:rsidP="009D5647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безопасные качели;</w:t>
      </w:r>
    </w:p>
    <w:p w14:paraId="191AF45E" w14:textId="77777777" w:rsidR="009D5647" w:rsidRPr="009D5647" w:rsidRDefault="009D5647" w:rsidP="009D5647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удобные скамейки;</w:t>
      </w:r>
    </w:p>
    <w:p w14:paraId="3A1D829B" w14:textId="77777777" w:rsidR="009D5647" w:rsidRPr="009D5647" w:rsidRDefault="009D5647" w:rsidP="009D5647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интересные малые архитектурные формы;</w:t>
      </w:r>
    </w:p>
    <w:p w14:paraId="19284C17" w14:textId="77777777" w:rsidR="009D5647" w:rsidRPr="009D5647" w:rsidRDefault="009D5647" w:rsidP="009D5647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экологичные материалы.</w:t>
      </w:r>
    </w:p>
    <w:p w14:paraId="39FBCCFF" w14:textId="77777777" w:rsidR="009D5647" w:rsidRPr="009D5647" w:rsidRDefault="009D5647" w:rsidP="009D56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Ваша задача — разработать макет одного из объектов парка, соблюдая условия </w:t>
      </w:r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технического задания</w:t>
      </w: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0BF426C9" w14:textId="77777777" w:rsidR="009D5647" w:rsidRPr="009D5647" w:rsidRDefault="009D5647" w:rsidP="009D5647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Техническое задание (раздаточный материал для групп)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42"/>
        <w:gridCol w:w="7938"/>
      </w:tblGrid>
      <w:tr w:rsidR="009D5647" w:rsidRPr="009D5647" w14:paraId="3A979A93" w14:textId="77777777" w:rsidTr="009D564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0809FD2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Параметр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801AF9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Требование</w:t>
            </w:r>
          </w:p>
        </w:tc>
      </w:tr>
      <w:tr w:rsidR="009D5647" w:rsidRPr="009D5647" w14:paraId="0407746D" w14:textId="77777777" w:rsidTr="009D564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11C441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Устойчивость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5A2DD0F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Конструкция не должна падать при легком нажатии</w:t>
            </w:r>
          </w:p>
        </w:tc>
      </w:tr>
      <w:tr w:rsidR="009D5647" w:rsidRPr="009D5647" w14:paraId="36843202" w14:textId="77777777" w:rsidTr="009D564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D0A2356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Экономичность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FA5462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Использовать не более 3 листов бумаги/картона</w:t>
            </w:r>
          </w:p>
        </w:tc>
      </w:tr>
      <w:tr w:rsidR="009D5647" w:rsidRPr="009D5647" w14:paraId="292413A6" w14:textId="77777777" w:rsidTr="009D564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87F3AB1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Функциональность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3FB421D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 должен соответствовать назначению</w:t>
            </w:r>
          </w:p>
        </w:tc>
      </w:tr>
      <w:tr w:rsidR="009D5647" w:rsidRPr="009D5647" w14:paraId="394DB690" w14:textId="77777777" w:rsidTr="009D564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129B39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Эстетичность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D9C455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Оригинальное цветовое решение</w:t>
            </w:r>
          </w:p>
        </w:tc>
      </w:tr>
      <w:tr w:rsidR="009D5647" w:rsidRPr="009D5647" w14:paraId="7989AAA6" w14:textId="77777777" w:rsidTr="009D564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61894D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 работы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9DD4AC1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минут</w:t>
            </w:r>
          </w:p>
        </w:tc>
      </w:tr>
    </w:tbl>
    <w:p w14:paraId="316488A8" w14:textId="77777777" w:rsidR="009D5647" w:rsidRPr="009D5647" w:rsidRDefault="009D5647" w:rsidP="009D5647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Ход работы над кейсом (поэтапный)</w:t>
      </w:r>
    </w:p>
    <w:p w14:paraId="78DB73AA" w14:textId="77777777" w:rsidR="009D5647" w:rsidRPr="009D5647" w:rsidRDefault="009D5647" w:rsidP="009D56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Этап 1. Организационный (5 минут)</w:t>
      </w:r>
    </w:p>
    <w:p w14:paraId="15F12A69" w14:textId="77777777" w:rsidR="009D5647" w:rsidRPr="009D5647" w:rsidRDefault="009D5647" w:rsidP="009D5647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Деление на группы</w:t>
      </w:r>
    </w:p>
    <w:p w14:paraId="5FF4B61D" w14:textId="77777777" w:rsidR="009D5647" w:rsidRPr="009D5647" w:rsidRDefault="009D5647" w:rsidP="009D5647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Распределение ролей: конструктор, материаловед, архитектор, чертежник, докладчик</w:t>
      </w:r>
    </w:p>
    <w:p w14:paraId="49FB6AAC" w14:textId="77777777" w:rsidR="009D5647" w:rsidRPr="009D5647" w:rsidRDefault="009D5647" w:rsidP="009D5647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Получение материалов: бумага/картон, ножницы, клей, линейка, карандаш</w:t>
      </w:r>
    </w:p>
    <w:p w14:paraId="4D383727" w14:textId="77777777" w:rsidR="009D5647" w:rsidRPr="009D5647" w:rsidRDefault="009D5647" w:rsidP="009D56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Этап 2. Аналитический (7 минут)</w:t>
      </w:r>
    </w:p>
    <w:p w14:paraId="00A8B7E0" w14:textId="77777777" w:rsidR="009D5647" w:rsidRPr="009D5647" w:rsidRDefault="009D5647" w:rsidP="009D5647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Обсуждение в группах: какой объект будем создавать?</w:t>
      </w:r>
    </w:p>
    <w:p w14:paraId="63A2C4A5" w14:textId="77777777" w:rsidR="009D5647" w:rsidRPr="009D5647" w:rsidRDefault="009D5647" w:rsidP="009D5647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Анализ требований технического задания</w:t>
      </w:r>
    </w:p>
    <w:p w14:paraId="765ED797" w14:textId="77777777" w:rsidR="009D5647" w:rsidRPr="009D5647" w:rsidRDefault="009D5647" w:rsidP="009D5647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Поиск информации (можно использовать планшеты/ноутбуки для просмотра изображений парковых объектов)</w:t>
      </w:r>
    </w:p>
    <w:p w14:paraId="2F81A581" w14:textId="77777777" w:rsidR="009D5647" w:rsidRPr="009D5647" w:rsidRDefault="009D5647" w:rsidP="009D56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Этап 3. Проектный (10 минут)</w:t>
      </w:r>
    </w:p>
    <w:p w14:paraId="1BB72433" w14:textId="77777777" w:rsidR="009D5647" w:rsidRPr="009D5647" w:rsidRDefault="009D5647" w:rsidP="009D5647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Создание эскиза будущей конструкции на бумаге</w:t>
      </w:r>
    </w:p>
    <w:p w14:paraId="5BF4864D" w14:textId="77777777" w:rsidR="009D5647" w:rsidRPr="009D5647" w:rsidRDefault="009D5647" w:rsidP="009D5647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Расчет размеров деталей (использование линейки, понятий симметрии)</w:t>
      </w:r>
    </w:p>
    <w:p w14:paraId="4ED126A4" w14:textId="77777777" w:rsidR="009D5647" w:rsidRPr="009D5647" w:rsidRDefault="009D5647" w:rsidP="009D5647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Определение последовательности сборки </w:t>
      </w:r>
    </w:p>
    <w:p w14:paraId="48C44648" w14:textId="77777777" w:rsidR="009D5647" w:rsidRPr="009D5647" w:rsidRDefault="009D5647" w:rsidP="009D56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Этап 4. Конструкторский (15 минут)</w:t>
      </w:r>
    </w:p>
    <w:p w14:paraId="2CC916CB" w14:textId="77777777" w:rsidR="009D5647" w:rsidRPr="009D5647" w:rsidRDefault="009D5647" w:rsidP="009D5647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Изготовление деталей по чертежам</w:t>
      </w:r>
    </w:p>
    <w:p w14:paraId="397C2D08" w14:textId="77777777" w:rsidR="009D5647" w:rsidRPr="009D5647" w:rsidRDefault="009D5647" w:rsidP="009D5647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Сборка конструкции</w:t>
      </w:r>
    </w:p>
    <w:p w14:paraId="6BD86A17" w14:textId="77777777" w:rsidR="009D5647" w:rsidRPr="009D5647" w:rsidRDefault="009D5647" w:rsidP="009D5647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Тестирование на устойчивость</w:t>
      </w:r>
    </w:p>
    <w:p w14:paraId="686ADA8E" w14:textId="77777777" w:rsidR="009D5647" w:rsidRPr="009D5647" w:rsidRDefault="009D5647" w:rsidP="009D56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Этап 5. Презентационный (8 минут)</w:t>
      </w:r>
    </w:p>
    <w:p w14:paraId="664F707F" w14:textId="77777777" w:rsidR="009D5647" w:rsidRPr="009D5647" w:rsidRDefault="009D5647" w:rsidP="009D5647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Каждая группа представляет свой объект</w:t>
      </w:r>
    </w:p>
    <w:p w14:paraId="109B9C18" w14:textId="77777777" w:rsidR="009D5647" w:rsidRPr="009D5647" w:rsidRDefault="009D5647" w:rsidP="009D5647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Рассказ о том, какие инженерные решения использованы</w:t>
      </w:r>
    </w:p>
    <w:p w14:paraId="3CC00409" w14:textId="77777777" w:rsidR="009D5647" w:rsidRPr="009D5647" w:rsidRDefault="009D5647" w:rsidP="009D5647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Демонстрация работы конструкции</w:t>
      </w:r>
    </w:p>
    <w:p w14:paraId="2D679367" w14:textId="77777777" w:rsidR="009D5647" w:rsidRPr="009D5647" w:rsidRDefault="009D5647" w:rsidP="009D5647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2.4 Дидактические материалы</w:t>
      </w:r>
    </w:p>
    <w:p w14:paraId="798EB0DA" w14:textId="77777777" w:rsidR="009D5647" w:rsidRPr="009D5647" w:rsidRDefault="009D5647" w:rsidP="009D5647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Карточка-помощник "Алгоритм работы инженера" 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6"/>
        <w:gridCol w:w="9174"/>
        <w:gridCol w:w="820"/>
      </w:tblGrid>
      <w:tr w:rsidR="00BF3ACB" w:rsidRPr="009D5647" w14:paraId="31933130" w14:textId="77777777" w:rsidTr="009D564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223A49C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Шаг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6EF9F8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Действие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787E54" w14:textId="7E90FFB5" w:rsidR="009D5647" w:rsidRPr="009D5647" w:rsidRDefault="00BF3ACB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F3ACB" w:rsidRPr="009D5647" w14:paraId="0BE83F89" w14:textId="77777777" w:rsidTr="009D564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D2BBA7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75DEDF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Понять задачу (что нужно сделать?)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DF3C562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☐</w:t>
            </w:r>
          </w:p>
        </w:tc>
      </w:tr>
      <w:tr w:rsidR="00BF3ACB" w:rsidRPr="009D5647" w14:paraId="31AE6C03" w14:textId="77777777" w:rsidTr="009D564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DA12DB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123C38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Изучить материалы (что у меня есть?)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A9CEFF5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☐</w:t>
            </w:r>
          </w:p>
        </w:tc>
      </w:tr>
      <w:tr w:rsidR="00BF3ACB" w:rsidRPr="009D5647" w14:paraId="535B6D43" w14:textId="77777777" w:rsidTr="009D564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B72790C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9A7F8D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Сделать эскиз (как это будет выглядеть?)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F1C14EB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☐</w:t>
            </w:r>
          </w:p>
        </w:tc>
      </w:tr>
      <w:tr w:rsidR="00BF3ACB" w:rsidRPr="009D5647" w14:paraId="0EA166FA" w14:textId="77777777" w:rsidTr="009D564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7B80C6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08192D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Продумать детали (из чего и как делать?)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BAA6E5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☐</w:t>
            </w:r>
          </w:p>
        </w:tc>
      </w:tr>
      <w:tr w:rsidR="00BF3ACB" w:rsidRPr="009D5647" w14:paraId="316F964D" w14:textId="77777777" w:rsidTr="009D564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F838BE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A5CC82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Собрать конструкцию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CA357E4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☐</w:t>
            </w:r>
          </w:p>
        </w:tc>
      </w:tr>
      <w:tr w:rsidR="00BF3ACB" w:rsidRPr="009D5647" w14:paraId="7C0A4D2D" w14:textId="77777777" w:rsidTr="009D564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E5E4F6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8D74CE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Проверить на прочность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C6C899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☐</w:t>
            </w:r>
          </w:p>
        </w:tc>
      </w:tr>
      <w:tr w:rsidR="00BF3ACB" w:rsidRPr="009D5647" w14:paraId="7453AC20" w14:textId="77777777" w:rsidTr="009D564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3FAF02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29BCB6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Улучшить, если нужно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397BEA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☐</w:t>
            </w:r>
          </w:p>
        </w:tc>
      </w:tr>
    </w:tbl>
    <w:p w14:paraId="48FF4C06" w14:textId="77777777" w:rsidR="009D5647" w:rsidRPr="009D5647" w:rsidRDefault="009D5647" w:rsidP="009D5647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Задания для дифференцированной работы</w:t>
      </w:r>
    </w:p>
    <w:p w14:paraId="05145A86" w14:textId="77777777" w:rsidR="009D5647" w:rsidRPr="009D5647" w:rsidRDefault="009D5647" w:rsidP="009D56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Для базового уровня:</w:t>
      </w: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создать простую скамейку по готовому шаблону.</w:t>
      </w:r>
    </w:p>
    <w:p w14:paraId="78E18012" w14:textId="77777777" w:rsidR="009D5647" w:rsidRPr="009D5647" w:rsidRDefault="009D5647" w:rsidP="009D56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Для повышенного уровня:</w:t>
      </w: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разработать оригинальную конструкцию качелей с подвижными элементами.</w:t>
      </w:r>
    </w:p>
    <w:p w14:paraId="7DFB37FC" w14:textId="77777777" w:rsidR="009D5647" w:rsidRPr="009D5647" w:rsidRDefault="009D5647" w:rsidP="009D56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Для учащихся с ОВЗ:</w:t>
      </w: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собрать объект из крупных готовых деталей-</w:t>
      </w:r>
      <w:proofErr w:type="gramStart"/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заготовок .</w:t>
      </w:r>
      <w:proofErr w:type="gramEnd"/>
    </w:p>
    <w:p w14:paraId="299FABB8" w14:textId="77777777" w:rsidR="009D5647" w:rsidRPr="009D5647" w:rsidRDefault="009D5647" w:rsidP="009D5647">
      <w:pPr>
        <w:shd w:val="clear" w:color="auto" w:fill="FFFFFF"/>
        <w:spacing w:before="240" w:after="240" w:line="420" w:lineRule="atLeast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Лист самооценки группы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24"/>
        <w:gridCol w:w="3856"/>
      </w:tblGrid>
      <w:tr w:rsidR="009D5647" w:rsidRPr="009D5647" w14:paraId="5420CBBD" w14:textId="77777777" w:rsidTr="009D564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8B7E58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Критерий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7AE145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(+, +-, -)</w:t>
            </w:r>
          </w:p>
        </w:tc>
      </w:tr>
      <w:tr w:rsidR="009D5647" w:rsidRPr="009D5647" w14:paraId="4AF844AB" w14:textId="77777777" w:rsidTr="009D564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934E9EE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 внимательно изучили задание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FF01E3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5647" w:rsidRPr="009D5647" w14:paraId="60E87D78" w14:textId="77777777" w:rsidTr="009D564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16F40D8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 распределили работу в группе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4176774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5647" w:rsidRPr="009D5647" w14:paraId="3EE8062C" w14:textId="77777777" w:rsidTr="009D564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224480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Каждый выполнял свои обязанности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7AACF86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5647" w:rsidRPr="009D5647" w14:paraId="13B67131" w14:textId="77777777" w:rsidTr="009D564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6418C31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Наш объект устойчив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AC1534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5647" w:rsidRPr="009D5647" w14:paraId="4383CFBF" w14:textId="77777777" w:rsidTr="009D564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0FA79D" w14:textId="5E70A1A4" w:rsid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Нам понравилось работать вместе</w:t>
            </w:r>
          </w:p>
          <w:p w14:paraId="21F6059E" w14:textId="77777777" w:rsidR="0090324F" w:rsidRDefault="0090324F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75AAEA9" w14:textId="77777777" w:rsidR="00BF3ACB" w:rsidRDefault="00BF3ACB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9211DAC" w14:textId="659DF206" w:rsidR="00BF3ACB" w:rsidRPr="009D5647" w:rsidRDefault="00BF3ACB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67C2427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66BA443A" w14:textId="77777777" w:rsidR="009D5647" w:rsidRPr="009D5647" w:rsidRDefault="009D5647" w:rsidP="009D5647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Раздел 3. Диагностика и оценка результатов</w:t>
      </w:r>
    </w:p>
    <w:p w14:paraId="12D86400" w14:textId="77777777" w:rsidR="009D5647" w:rsidRPr="009D5647" w:rsidRDefault="009D5647" w:rsidP="009D5647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3.1 Критерии оценки решения кейса</w:t>
      </w:r>
    </w:p>
    <w:p w14:paraId="1281224E" w14:textId="77777777" w:rsidR="009D5647" w:rsidRPr="009D5647" w:rsidRDefault="009D5647" w:rsidP="009D56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Для объективной оценки разработанных проектов предлагается использовать следующие </w:t>
      </w:r>
      <w:proofErr w:type="gramStart"/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критерии :</w:t>
      </w:r>
      <w:proofErr w:type="gramEnd"/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8"/>
        <w:gridCol w:w="5139"/>
        <w:gridCol w:w="1233"/>
      </w:tblGrid>
      <w:tr w:rsidR="009D5647" w:rsidRPr="009D5647" w14:paraId="06DD8D46" w14:textId="77777777" w:rsidTr="009D564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F0DB6B1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Критерий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269285" w14:textId="43A84E1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Показатели</w:t>
            </w:r>
            <w:r w:rsidR="00BF3A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  <w:proofErr w:type="gramStart"/>
            <w:r w:rsidR="00BF3A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(</w:t>
            </w:r>
            <w:proofErr w:type="gramEnd"/>
            <w:r w:rsidR="00BF3A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Баллы 0-5)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CFD9A5" w14:textId="3C97A5B9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Баллы </w:t>
            </w:r>
          </w:p>
        </w:tc>
      </w:tr>
      <w:tr w:rsidR="009D5647" w:rsidRPr="009D5647" w14:paraId="2FD766D4" w14:textId="77777777" w:rsidTr="009D564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81737E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Соответствие техническому заданию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38AA67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Учтены все требования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1EDEE2F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5647" w:rsidRPr="009D5647" w14:paraId="34DF7169" w14:textId="77777777" w:rsidTr="009D564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90A01D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Инженерное решение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5B7537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Оригинальность конструкции, находки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7ACA268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5647" w:rsidRPr="009D5647" w14:paraId="52DB7BAA" w14:textId="77777777" w:rsidTr="009D564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B0E85E8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Качество исполнения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342165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Аккуратность, прочность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F2134F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5647" w:rsidRPr="009D5647" w14:paraId="241A9719" w14:textId="77777777" w:rsidTr="009D564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240AEA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Презентация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C38AE7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объяснить, аргументировать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6B475DF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5647" w:rsidRPr="009D5647" w14:paraId="4FFD956C" w14:textId="77777777" w:rsidTr="009D564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235E91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Работа в группе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EFBB45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Слаженность, распределение ролей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5EFEA55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4E5A2235" w14:textId="77777777" w:rsidR="009D5647" w:rsidRPr="009D5647" w:rsidRDefault="009D5647" w:rsidP="009D5647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3.2 Диагностика сформированности элементов инженерного мышления</w:t>
      </w:r>
    </w:p>
    <w:p w14:paraId="72DF1A27" w14:textId="77777777" w:rsidR="009D5647" w:rsidRPr="009D5647" w:rsidRDefault="009D5647" w:rsidP="009D56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Входящая и итоговая диагностика может проводиться через наблюдение за выполнением следующих </w:t>
      </w:r>
      <w:proofErr w:type="gramStart"/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заданий :</w:t>
      </w:r>
      <w:proofErr w:type="gramEnd"/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15"/>
        <w:gridCol w:w="7665"/>
      </w:tblGrid>
      <w:tr w:rsidR="009D5647" w:rsidRPr="009D5647" w14:paraId="3AC5F78A" w14:textId="77777777" w:rsidTr="009D564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3FB2E45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Элемент мышления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2B00AF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Диагностическое задание</w:t>
            </w:r>
          </w:p>
        </w:tc>
      </w:tr>
      <w:tr w:rsidR="009D5647" w:rsidRPr="009D5647" w14:paraId="68AFE13D" w14:textId="77777777" w:rsidTr="009D564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7B64B4A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конструкции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3A1E65" w14:textId="77777777" w:rsidR="00BF3ACB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Предложить найти сходство и различие двух </w:t>
            </w:r>
          </w:p>
          <w:p w14:paraId="07732DC7" w14:textId="2AC89648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изображенных объектов</w:t>
            </w:r>
          </w:p>
        </w:tc>
      </w:tr>
      <w:tr w:rsidR="009D5647" w:rsidRPr="009D5647" w14:paraId="0CDBD424" w14:textId="77777777" w:rsidTr="009D564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E60D8F9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Планирование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59FA67C" w14:textId="77777777" w:rsidR="00BF3ACB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Попросить разложить картинки этапов сборки в</w:t>
            </w:r>
          </w:p>
          <w:p w14:paraId="24708CF2" w14:textId="0CAD0B85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правильном порядке</w:t>
            </w:r>
          </w:p>
        </w:tc>
      </w:tr>
      <w:tr w:rsidR="009D5647" w:rsidRPr="009D5647" w14:paraId="60059E94" w14:textId="77777777" w:rsidTr="009D564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6633B4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Выявление структуры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DA7D4C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Определить, из каких частей состоит предмет</w:t>
            </w:r>
          </w:p>
        </w:tc>
      </w:tr>
      <w:tr w:rsidR="009D5647" w:rsidRPr="009D5647" w14:paraId="5ACF6E8E" w14:textId="77777777" w:rsidTr="009D564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A18907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Вариативность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3C1AF4" w14:textId="76424D98" w:rsid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Придумать 3 способа улучшить простой предмет</w:t>
            </w:r>
          </w:p>
          <w:p w14:paraId="68A7C032" w14:textId="77777777" w:rsidR="0090324F" w:rsidRDefault="0090324F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A12B5A6" w14:textId="38C2D397" w:rsidR="00BF3ACB" w:rsidRPr="009D5647" w:rsidRDefault="00BF3ACB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62D121D7" w14:textId="77777777" w:rsidR="009D5647" w:rsidRPr="009D5647" w:rsidRDefault="009D5647" w:rsidP="009D5647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3.3 Примеры тем для расширения практики</w:t>
      </w:r>
    </w:p>
    <w:p w14:paraId="0C0C104C" w14:textId="77777777" w:rsidR="009D5647" w:rsidRPr="009D5647" w:rsidRDefault="009D5647" w:rsidP="009D56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На основе успешного опыта педагогов рекомендуется использовать следующие проектные </w:t>
      </w:r>
      <w:proofErr w:type="gramStart"/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темы :</w:t>
      </w:r>
      <w:proofErr w:type="gramEnd"/>
    </w:p>
    <w:p w14:paraId="45D9E942" w14:textId="77777777" w:rsidR="009D5647" w:rsidRPr="009D5647" w:rsidRDefault="009D5647" w:rsidP="009D5647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«Вторая жизнь ненужным вещам» (переработка пластика)</w:t>
      </w:r>
    </w:p>
    <w:p w14:paraId="53D664EA" w14:textId="77777777" w:rsidR="009D5647" w:rsidRPr="009D5647" w:rsidRDefault="009D5647" w:rsidP="009D5647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«Ночник своими руками» (простые электрические цепи)</w:t>
      </w:r>
    </w:p>
    <w:p w14:paraId="62EA39FA" w14:textId="77777777" w:rsidR="009D5647" w:rsidRPr="009D5647" w:rsidRDefault="009D5647" w:rsidP="009D5647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</w:t>
      </w:r>
      <w:proofErr w:type="spellStart"/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Экотропа</w:t>
      </w:r>
      <w:proofErr w:type="spellEnd"/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парке» (ландшафтное проектирование)</w:t>
      </w:r>
    </w:p>
    <w:p w14:paraId="4EBF04E9" w14:textId="77777777" w:rsidR="009D5647" w:rsidRPr="009D5647" w:rsidRDefault="009D5647" w:rsidP="009D5647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«Сказочный город» (архитектурное моделирование)</w:t>
      </w:r>
    </w:p>
    <w:p w14:paraId="6854A0A8" w14:textId="77777777" w:rsidR="009D5647" w:rsidRPr="009D5647" w:rsidRDefault="009D5647" w:rsidP="009D5647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Раздел 4. Методические рекомендации для педагога</w:t>
      </w:r>
    </w:p>
    <w:p w14:paraId="11A43DE0" w14:textId="77777777" w:rsidR="009D5647" w:rsidRPr="009D5647" w:rsidRDefault="009D5647" w:rsidP="009D5647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4.1 Принципы организации занятий</w:t>
      </w:r>
    </w:p>
    <w:p w14:paraId="64E682FB" w14:textId="77777777" w:rsidR="009D5647" w:rsidRPr="009D5647" w:rsidRDefault="009D5647" w:rsidP="009D5647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От простого к сложному</w:t>
      </w: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начинать с коротких заданий (10–15 минут), постепенно увеличивая время и сложность.</w:t>
      </w:r>
    </w:p>
    <w:p w14:paraId="7A3BB165" w14:textId="77777777" w:rsidR="009D5647" w:rsidRPr="009D5647" w:rsidRDefault="009D5647" w:rsidP="009D5647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Опора на игру</w:t>
      </w: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: использовать сказочные сюжеты, игровые моменты, </w:t>
      </w:r>
      <w:proofErr w:type="gramStart"/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соревнования .</w:t>
      </w:r>
      <w:proofErr w:type="gramEnd"/>
    </w:p>
    <w:p w14:paraId="5F116434" w14:textId="77777777" w:rsidR="009D5647" w:rsidRPr="009D5647" w:rsidRDefault="009D5647" w:rsidP="009D5647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Свобода выбора</w:t>
      </w: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предоставлять возможность выбора материалов, способов действий, тем.</w:t>
      </w:r>
    </w:p>
    <w:p w14:paraId="393E0A1D" w14:textId="77777777" w:rsidR="009D5647" w:rsidRPr="009D5647" w:rsidRDefault="009D5647" w:rsidP="009D5647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Безопасность</w:t>
      </w: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тщательно проверять инструменты и материалы, проводить инструктаж.</w:t>
      </w:r>
    </w:p>
    <w:p w14:paraId="1C16D19B" w14:textId="77777777" w:rsidR="009D5647" w:rsidRPr="009D5647" w:rsidRDefault="009D5647" w:rsidP="009D5647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Поддержка инициативы</w:t>
      </w: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поощрять нестандартные решения, даже если они не сразу удачны.</w:t>
      </w:r>
    </w:p>
    <w:p w14:paraId="3273DD55" w14:textId="77777777" w:rsidR="009D5647" w:rsidRPr="009D5647" w:rsidRDefault="009D5647" w:rsidP="009D5647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4.2 Типичные трудности и способы их преодоления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98"/>
        <w:gridCol w:w="7982"/>
      </w:tblGrid>
      <w:tr w:rsidR="009D5647" w:rsidRPr="009D5647" w14:paraId="052B306D" w14:textId="77777777" w:rsidTr="009D564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FEDE4C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Трудность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A2C9F9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Решение</w:t>
            </w:r>
          </w:p>
        </w:tc>
      </w:tr>
      <w:tr w:rsidR="009D5647" w:rsidRPr="009D5647" w14:paraId="6A153B20" w14:textId="77777777" w:rsidTr="009D564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ED6657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 не могут договориться в группе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F83179" w14:textId="77777777" w:rsidR="00BF3ACB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Четко распределить роли, дать каждому </w:t>
            </w:r>
          </w:p>
          <w:p w14:paraId="027BFFE9" w14:textId="0DE2C6FB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конкретное задание</w:t>
            </w:r>
          </w:p>
        </w:tc>
      </w:tr>
      <w:tr w:rsidR="009D5647" w:rsidRPr="009D5647" w14:paraId="1F9E2149" w14:textId="77777777" w:rsidTr="009D564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B8A1E48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Боятся ошибиться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2AEB7D0" w14:textId="77777777" w:rsidR="00BF3ACB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Подчеркивать, что ошибка — это опыт, показывать</w:t>
            </w:r>
          </w:p>
          <w:p w14:paraId="0CB890F8" w14:textId="7F8EC1D3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примеры неудач известных изобретателей</w:t>
            </w:r>
          </w:p>
        </w:tc>
      </w:tr>
      <w:tr w:rsidR="009D5647" w:rsidRPr="009D5647" w14:paraId="5250CE32" w14:textId="77777777" w:rsidTr="009D564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6FA0EC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хватает времени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7D4871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Разбивать работу на несколько занятий, использовать "</w:t>
            </w:r>
            <w:proofErr w:type="spellStart"/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незавершенку</w:t>
            </w:r>
            <w:proofErr w:type="spellEnd"/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 как домашнее задание по желанию</w:t>
            </w:r>
          </w:p>
        </w:tc>
      </w:tr>
      <w:tr w:rsidR="009D5647" w:rsidRPr="009D5647" w14:paraId="72DB022C" w14:textId="77777777" w:rsidTr="009D564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034862" w14:textId="77777777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Разный уровень подготовки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E444499" w14:textId="77777777" w:rsidR="00BF3ACB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Использовать дифференцированные задания и</w:t>
            </w:r>
          </w:p>
          <w:p w14:paraId="75FC8082" w14:textId="23CE594A" w:rsidR="009D5647" w:rsidRPr="009D5647" w:rsidRDefault="009D5647" w:rsidP="009D5647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56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взаимопомощь</w:t>
            </w:r>
          </w:p>
        </w:tc>
      </w:tr>
    </w:tbl>
    <w:p w14:paraId="56EF3C9B" w14:textId="77777777" w:rsidR="009D5647" w:rsidRPr="009D5647" w:rsidRDefault="009D5647" w:rsidP="009D5647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4.3 Цифровые инструменты для развития инженерного мышления</w:t>
      </w:r>
    </w:p>
    <w:p w14:paraId="32F4F26E" w14:textId="77777777" w:rsidR="009D5647" w:rsidRPr="009D5647" w:rsidRDefault="009D5647" w:rsidP="009D5647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 условиях цифровой трансформации образования рекомендуется </w:t>
      </w:r>
      <w:proofErr w:type="gramStart"/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использовать :</w:t>
      </w:r>
      <w:proofErr w:type="gramEnd"/>
    </w:p>
    <w:p w14:paraId="7A0543EB" w14:textId="77777777" w:rsidR="009D5647" w:rsidRPr="009D5647" w:rsidRDefault="009D5647" w:rsidP="009D5647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Scratch</w:t>
      </w:r>
      <w:proofErr w:type="spellEnd"/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/ </w:t>
      </w:r>
      <w:proofErr w:type="spellStart"/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Robbo</w:t>
      </w:r>
      <w:proofErr w:type="spellEnd"/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proofErr w:type="spellStart"/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Scratch</w:t>
      </w:r>
      <w:proofErr w:type="spellEnd"/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3</w:t>
      </w: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визуальная среда программирования для создания игр и мультфильмов;</w:t>
      </w:r>
    </w:p>
    <w:p w14:paraId="370B8608" w14:textId="77777777" w:rsidR="009D5647" w:rsidRPr="009D5647" w:rsidRDefault="0090324F" w:rsidP="009D5647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hyperlink r:id="rId5" w:tgtFrame="_blank" w:history="1">
        <w:r w:rsidR="009D5647" w:rsidRPr="009D5647">
          <w:rPr>
            <w:rFonts w:ascii="Times New Roman" w:eastAsia="Times New Roman" w:hAnsi="Times New Roman" w:cs="Times New Roman"/>
            <w:b/>
            <w:bCs/>
            <w:color w:val="3964FE"/>
            <w:sz w:val="28"/>
            <w:szCs w:val="28"/>
            <w:bdr w:val="single" w:sz="12" w:space="0" w:color="auto" w:frame="1"/>
            <w:lang w:eastAsia="ru-RU"/>
          </w:rPr>
          <w:t>LearningApps.org</w:t>
        </w:r>
      </w:hyperlink>
      <w:r w:rsidR="009D5647"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создание интерактивных тренажеров по конструированию;</w:t>
      </w:r>
    </w:p>
    <w:p w14:paraId="5021BDE4" w14:textId="77777777" w:rsidR="009D5647" w:rsidRPr="009D5647" w:rsidRDefault="009D5647" w:rsidP="009D5647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Tinkercad</w:t>
      </w:r>
      <w:proofErr w:type="spellEnd"/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простое 3D-моделирование (для 3-4 классов).</w:t>
      </w:r>
    </w:p>
    <w:p w14:paraId="21A6A3A5" w14:textId="77777777" w:rsidR="00BF3ACB" w:rsidRDefault="009D5647" w:rsidP="00BF3ACB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Раздел 5. Рефлексия и подведение итогов</w:t>
      </w:r>
    </w:p>
    <w:p w14:paraId="2AAD41D9" w14:textId="3CB9094D" w:rsidR="009D5647" w:rsidRPr="009D5647" w:rsidRDefault="009D5647" w:rsidP="00BF3ACB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Вопросы для итогового обсуждения</w:t>
      </w:r>
    </w:p>
    <w:p w14:paraId="53C3F321" w14:textId="77777777" w:rsidR="009D5647" w:rsidRPr="009D5647" w:rsidRDefault="009D5647" w:rsidP="009D5647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нового вы узнали о работе инженера?</w:t>
      </w:r>
    </w:p>
    <w:p w14:paraId="1F5315E7" w14:textId="77777777" w:rsidR="009D5647" w:rsidRPr="009D5647" w:rsidRDefault="009D5647" w:rsidP="009D5647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Какая задача была самой интересной? Самой трудной?</w:t>
      </w:r>
    </w:p>
    <w:p w14:paraId="517BFB62" w14:textId="77777777" w:rsidR="009D5647" w:rsidRPr="009D5647" w:rsidRDefault="009D5647" w:rsidP="009D5647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бы вы сделали по-другому в следующий раз?</w:t>
      </w:r>
    </w:p>
    <w:p w14:paraId="1C67CED9" w14:textId="10E0AE29" w:rsidR="009D5647" w:rsidRDefault="009D5647" w:rsidP="009D5647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Где в жизни могут пригодиться полученные умения?</w:t>
      </w:r>
    </w:p>
    <w:p w14:paraId="16861DBC" w14:textId="322F69AC" w:rsidR="00BF3ACB" w:rsidRDefault="00BF3ACB" w:rsidP="00BF3ACB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5FF5C40C" w14:textId="726EF505" w:rsidR="00BF3ACB" w:rsidRDefault="00BF3ACB" w:rsidP="00BF3ACB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25BAB9E7" w14:textId="077A9AC7" w:rsidR="00BF3ACB" w:rsidRDefault="00BF3ACB" w:rsidP="00BF3ACB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05907F31" w14:textId="136C2570" w:rsidR="00BF3ACB" w:rsidRDefault="00BF3ACB" w:rsidP="00BF3ACB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36E4FABA" w14:textId="09737E86" w:rsidR="00BF3ACB" w:rsidRDefault="00BF3ACB" w:rsidP="00BF3ACB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2EC9A310" w14:textId="08816220" w:rsidR="00BF3ACB" w:rsidRDefault="00BF3ACB" w:rsidP="00BF3ACB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669E19C6" w14:textId="5A4FAAF4" w:rsidR="00BF3ACB" w:rsidRDefault="00BF3ACB" w:rsidP="00BF3ACB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3D5E2D4E" w14:textId="77777777" w:rsidR="00BF3ACB" w:rsidRPr="009D5647" w:rsidRDefault="00BF3ACB" w:rsidP="00BF3ACB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4CCFABC4" w14:textId="55FD6D2C" w:rsidR="00BF3ACB" w:rsidRDefault="00BF3ACB" w:rsidP="00BF3ACB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76520B32" w14:textId="448471AD" w:rsidR="00BF3ACB" w:rsidRDefault="00BF3ACB" w:rsidP="00BF3ACB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2809E512" w14:textId="1EA5BA9C" w:rsidR="00BF3ACB" w:rsidRDefault="00BF3ACB" w:rsidP="00BF3ACB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56F4A8B2" w14:textId="77777777" w:rsidR="00BF3ACB" w:rsidRPr="009D5647" w:rsidRDefault="00BF3ACB" w:rsidP="00BF3ACB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0CFC888D" w14:textId="77777777" w:rsidR="009D5647" w:rsidRPr="009D5647" w:rsidRDefault="009D5647" w:rsidP="009D5647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Список литературы</w:t>
      </w:r>
    </w:p>
    <w:p w14:paraId="4F0F33A2" w14:textId="77777777" w:rsidR="009D5647" w:rsidRPr="009D5647" w:rsidRDefault="009D5647" w:rsidP="009D5647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Усманова И.С. Мастер-класс "Формирование основ инженерного мышления младших школьников на коррекционных занятиях" // </w:t>
      </w:r>
      <w:proofErr w:type="spellStart"/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Инфоурок</w:t>
      </w:r>
      <w:proofErr w:type="spellEnd"/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2025 </w:t>
      </w:r>
    </w:p>
    <w:p w14:paraId="153CA05A" w14:textId="77777777" w:rsidR="009D5647" w:rsidRPr="009D5647" w:rsidRDefault="009D5647" w:rsidP="009D5647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Разработка занятия "Кейс-метод в начальной школе" // </w:t>
      </w:r>
      <w:proofErr w:type="spellStart"/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Инфоурок</w:t>
      </w:r>
      <w:proofErr w:type="spellEnd"/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</w:p>
    <w:p w14:paraId="51E04FA5" w14:textId="77777777" w:rsidR="009D5647" w:rsidRPr="009D5647" w:rsidRDefault="009D5647" w:rsidP="009D5647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Отчет по семинару «Формирование инженерного мышления посредством современных образовательных технологий» // ИРО Кузбасса, 2025 </w:t>
      </w:r>
    </w:p>
    <w:p w14:paraId="255C5A90" w14:textId="77777777" w:rsidR="009D5647" w:rsidRPr="009D5647" w:rsidRDefault="009D5647" w:rsidP="009D5647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Анганзорова</w:t>
      </w:r>
      <w:proofErr w:type="spellEnd"/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А.В. Методы и приёмы (кейс-метод в образовании) // </w:t>
      </w:r>
      <w:proofErr w:type="spellStart"/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NSportal</w:t>
      </w:r>
      <w:proofErr w:type="spellEnd"/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2025 </w:t>
      </w:r>
    </w:p>
    <w:p w14:paraId="630B162F" w14:textId="77777777" w:rsidR="009D5647" w:rsidRPr="009D5647" w:rsidRDefault="009D5647" w:rsidP="009D5647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Суслонова</w:t>
      </w:r>
      <w:proofErr w:type="spellEnd"/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И.В., Ходырева Е.А. Закономерности и принципы формирования основ инженерного мышления у младших школьников // Концепт, 2026, №2 </w:t>
      </w:r>
    </w:p>
    <w:p w14:paraId="3B5EFB0A" w14:textId="77777777" w:rsidR="009D5647" w:rsidRPr="009D5647" w:rsidRDefault="009D5647" w:rsidP="009D5647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Крылова А.В., Куприянова Г.В. Методические особенности применения учебных конструкторских задач для развития элементов инженерного мышления у младших школьников на уроках технологии // </w:t>
      </w:r>
      <w:proofErr w:type="spellStart"/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КиберЛенинка</w:t>
      </w:r>
      <w:proofErr w:type="spellEnd"/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</w:p>
    <w:p w14:paraId="45D19309" w14:textId="77777777" w:rsidR="009D5647" w:rsidRPr="009D5647" w:rsidRDefault="009D5647" w:rsidP="009D5647">
      <w:pPr>
        <w:numPr>
          <w:ilvl w:val="0"/>
          <w:numId w:val="2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D564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Учителя начальных классов познакомились с особенностями формирования инженерного мышления у детей // ИРО Севастополь, 2024 </w:t>
      </w:r>
    </w:p>
    <w:p w14:paraId="0701B9CB" w14:textId="1BDBC978" w:rsidR="008B697B" w:rsidRPr="009D5647" w:rsidRDefault="008B697B" w:rsidP="009D5647">
      <w:pPr>
        <w:rPr>
          <w:rFonts w:ascii="Times New Roman" w:hAnsi="Times New Roman" w:cs="Times New Roman"/>
          <w:sz w:val="28"/>
          <w:szCs w:val="28"/>
        </w:rPr>
      </w:pPr>
    </w:p>
    <w:sectPr w:rsidR="008B697B" w:rsidRPr="009D56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D4EFD"/>
    <w:multiLevelType w:val="multilevel"/>
    <w:tmpl w:val="08C6F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570242"/>
    <w:multiLevelType w:val="multilevel"/>
    <w:tmpl w:val="AAAAB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954BAC"/>
    <w:multiLevelType w:val="multilevel"/>
    <w:tmpl w:val="89749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2F6F3C"/>
    <w:multiLevelType w:val="multilevel"/>
    <w:tmpl w:val="2E2EE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143497"/>
    <w:multiLevelType w:val="multilevel"/>
    <w:tmpl w:val="8F727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E23DA5"/>
    <w:multiLevelType w:val="multilevel"/>
    <w:tmpl w:val="4F828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585589"/>
    <w:multiLevelType w:val="multilevel"/>
    <w:tmpl w:val="48927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F93675"/>
    <w:multiLevelType w:val="multilevel"/>
    <w:tmpl w:val="E38C1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32952C8"/>
    <w:multiLevelType w:val="multilevel"/>
    <w:tmpl w:val="1AB4F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E01830"/>
    <w:multiLevelType w:val="multilevel"/>
    <w:tmpl w:val="3A44A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9176A8"/>
    <w:multiLevelType w:val="multilevel"/>
    <w:tmpl w:val="C2D4C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97342D"/>
    <w:multiLevelType w:val="multilevel"/>
    <w:tmpl w:val="C9FE9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247690"/>
    <w:multiLevelType w:val="multilevel"/>
    <w:tmpl w:val="930E1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6352E5"/>
    <w:multiLevelType w:val="multilevel"/>
    <w:tmpl w:val="E0722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405DBF"/>
    <w:multiLevelType w:val="multilevel"/>
    <w:tmpl w:val="5F20B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AA3AD7"/>
    <w:multiLevelType w:val="multilevel"/>
    <w:tmpl w:val="FF060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AE39B2"/>
    <w:multiLevelType w:val="multilevel"/>
    <w:tmpl w:val="5FB89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5E4C39"/>
    <w:multiLevelType w:val="multilevel"/>
    <w:tmpl w:val="B7DAD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71768A4"/>
    <w:multiLevelType w:val="multilevel"/>
    <w:tmpl w:val="67908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8323AC2"/>
    <w:multiLevelType w:val="multilevel"/>
    <w:tmpl w:val="D7EE5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0765C52"/>
    <w:multiLevelType w:val="multilevel"/>
    <w:tmpl w:val="E2DE1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B4221A2"/>
    <w:multiLevelType w:val="multilevel"/>
    <w:tmpl w:val="0C743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D532772"/>
    <w:multiLevelType w:val="multilevel"/>
    <w:tmpl w:val="E43ED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8"/>
  </w:num>
  <w:num w:numId="3">
    <w:abstractNumId w:val="15"/>
  </w:num>
  <w:num w:numId="4">
    <w:abstractNumId w:val="21"/>
  </w:num>
  <w:num w:numId="5">
    <w:abstractNumId w:val="22"/>
  </w:num>
  <w:num w:numId="6">
    <w:abstractNumId w:val="16"/>
  </w:num>
  <w:num w:numId="7">
    <w:abstractNumId w:val="2"/>
  </w:num>
  <w:num w:numId="8">
    <w:abstractNumId w:val="20"/>
  </w:num>
  <w:num w:numId="9">
    <w:abstractNumId w:val="13"/>
  </w:num>
  <w:num w:numId="10">
    <w:abstractNumId w:val="0"/>
  </w:num>
  <w:num w:numId="11">
    <w:abstractNumId w:val="10"/>
  </w:num>
  <w:num w:numId="12">
    <w:abstractNumId w:val="4"/>
  </w:num>
  <w:num w:numId="13">
    <w:abstractNumId w:val="6"/>
  </w:num>
  <w:num w:numId="14">
    <w:abstractNumId w:val="5"/>
  </w:num>
  <w:num w:numId="15">
    <w:abstractNumId w:val="3"/>
  </w:num>
  <w:num w:numId="16">
    <w:abstractNumId w:val="19"/>
  </w:num>
  <w:num w:numId="17">
    <w:abstractNumId w:val="17"/>
  </w:num>
  <w:num w:numId="18">
    <w:abstractNumId w:val="18"/>
  </w:num>
  <w:num w:numId="19">
    <w:abstractNumId w:val="9"/>
  </w:num>
  <w:num w:numId="20">
    <w:abstractNumId w:val="12"/>
  </w:num>
  <w:num w:numId="21">
    <w:abstractNumId w:val="11"/>
  </w:num>
  <w:num w:numId="22">
    <w:abstractNumId w:val="1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00B"/>
    <w:rsid w:val="0040300B"/>
    <w:rsid w:val="006C3BE4"/>
    <w:rsid w:val="007D2B90"/>
    <w:rsid w:val="008B697B"/>
    <w:rsid w:val="0090324F"/>
    <w:rsid w:val="009D5647"/>
    <w:rsid w:val="00A3480A"/>
    <w:rsid w:val="00BF3ACB"/>
    <w:rsid w:val="00D85505"/>
    <w:rsid w:val="00DD7EE2"/>
    <w:rsid w:val="00FD0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FA2CC"/>
  <w15:chartTrackingRefBased/>
  <w15:docId w15:val="{7AE42A99-7CBC-43DC-987D-ED395CA94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7D2B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7D2B90"/>
    <w:rPr>
      <w:b/>
      <w:bCs/>
    </w:rPr>
  </w:style>
  <w:style w:type="character" w:styleId="a4">
    <w:name w:val="Emphasis"/>
    <w:basedOn w:val="a0"/>
    <w:uiPriority w:val="20"/>
    <w:qFormat/>
    <w:rsid w:val="007D2B9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6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10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7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4100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8024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8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2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1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3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33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earningapps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1624</Words>
  <Characters>9257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y2147751@outlook.com</dc:creator>
  <cp:keywords/>
  <dc:description/>
  <cp:lastModifiedBy>y2147751@outlook.com</cp:lastModifiedBy>
  <cp:revision>4</cp:revision>
  <cp:lastPrinted>2026-02-05T16:13:00Z</cp:lastPrinted>
  <dcterms:created xsi:type="dcterms:W3CDTF">2026-03-19T04:12:00Z</dcterms:created>
  <dcterms:modified xsi:type="dcterms:W3CDTF">2026-03-19T14:33:00Z</dcterms:modified>
</cp:coreProperties>
</file>