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644" w:type="dxa"/>
        <w:tblLook w:val="04A0" w:firstRow="1" w:lastRow="0" w:firstColumn="1" w:lastColumn="0" w:noHBand="0" w:noVBand="1"/>
      </w:tblPr>
      <w:tblGrid>
        <w:gridCol w:w="5670"/>
      </w:tblGrid>
      <w:tr w:rsidR="002C2345" w:rsidRPr="00F64D52" w14:paraId="7D88F9BC" w14:textId="77777777" w:rsidTr="004E0C97">
        <w:tc>
          <w:tcPr>
            <w:tcW w:w="5670" w:type="dxa"/>
          </w:tcPr>
          <w:p w14:paraId="4AFA407E" w14:textId="77777777" w:rsidR="002C2345" w:rsidRPr="00FC7DCB" w:rsidRDefault="002C2345" w:rsidP="004E0C97">
            <w:pPr>
              <w:pStyle w:val="2"/>
              <w:ind w:left="595"/>
              <w:rPr>
                <w:rFonts w:ascii="Times New Roman" w:hAnsi="Times New Roman"/>
                <w:b w:val="0"/>
                <w:i w:val="0"/>
              </w:rPr>
            </w:pPr>
            <w:r w:rsidRPr="00FC7DCB">
              <w:rPr>
                <w:rFonts w:ascii="Times New Roman" w:hAnsi="Times New Roman"/>
                <w:b w:val="0"/>
                <w:i w:val="0"/>
              </w:rPr>
              <w:t>УТВЕРЖДАЮ</w:t>
            </w:r>
          </w:p>
        </w:tc>
      </w:tr>
      <w:tr w:rsidR="002C2345" w:rsidRPr="00F64D52" w14:paraId="0E67ACF4" w14:textId="77777777" w:rsidTr="004E0C97">
        <w:tc>
          <w:tcPr>
            <w:tcW w:w="5670" w:type="dxa"/>
          </w:tcPr>
          <w:p w14:paraId="0AE1AAF2" w14:textId="77777777" w:rsidR="002C2345" w:rsidRPr="002C2345" w:rsidRDefault="004E0C97" w:rsidP="004E0C97">
            <w:pPr>
              <w:pStyle w:val="a4"/>
              <w:spacing w:line="480" w:lineRule="auto"/>
              <w:ind w:left="595"/>
              <w:jc w:val="left"/>
            </w:pPr>
            <w:r>
              <w:t>Ди</w:t>
            </w:r>
            <w:r w:rsidR="00147047">
              <w:t>ректор</w:t>
            </w:r>
            <w:r w:rsidR="00F51894">
              <w:t xml:space="preserve"> </w:t>
            </w:r>
            <w:r>
              <w:t xml:space="preserve">БИФ </w:t>
            </w:r>
            <w:r w:rsidR="00F51894">
              <w:t>КемГУ</w:t>
            </w:r>
          </w:p>
        </w:tc>
      </w:tr>
      <w:tr w:rsidR="002C2345" w:rsidRPr="00F64D52" w14:paraId="7D174689" w14:textId="77777777" w:rsidTr="004E0C97">
        <w:tc>
          <w:tcPr>
            <w:tcW w:w="5670" w:type="dxa"/>
          </w:tcPr>
          <w:p w14:paraId="3A62D878" w14:textId="77777777" w:rsidR="002C2345" w:rsidRPr="002C2345" w:rsidRDefault="004E0C97" w:rsidP="004E0C97">
            <w:pPr>
              <w:pStyle w:val="a4"/>
              <w:spacing w:line="480" w:lineRule="auto"/>
              <w:ind w:left="595"/>
              <w:jc w:val="left"/>
            </w:pPr>
            <w:r>
              <w:t>к. и. н.</w:t>
            </w:r>
            <w:r w:rsidRPr="002C2345">
              <w:t xml:space="preserve"> </w:t>
            </w:r>
            <w:r w:rsidR="002C2345" w:rsidRPr="002C2345">
              <w:t xml:space="preserve">_____________________ </w:t>
            </w:r>
            <w:r>
              <w:t>Е</w:t>
            </w:r>
            <w:r w:rsidR="002778FC">
              <w:t xml:space="preserve">. </w:t>
            </w:r>
            <w:r>
              <w:t>В</w:t>
            </w:r>
            <w:r w:rsidR="002778FC">
              <w:t xml:space="preserve">. </w:t>
            </w:r>
            <w:r>
              <w:t>Комарова</w:t>
            </w:r>
          </w:p>
        </w:tc>
      </w:tr>
      <w:tr w:rsidR="002C2345" w:rsidRPr="00F64D52" w14:paraId="10CE3E3D" w14:textId="77777777" w:rsidTr="004E0C97">
        <w:tc>
          <w:tcPr>
            <w:tcW w:w="5670" w:type="dxa"/>
          </w:tcPr>
          <w:p w14:paraId="00F9F8E6" w14:textId="77777777" w:rsidR="002C2345" w:rsidRPr="002C2345" w:rsidRDefault="002C2345" w:rsidP="004E0C97">
            <w:pPr>
              <w:pStyle w:val="a4"/>
              <w:ind w:left="595"/>
              <w:jc w:val="left"/>
            </w:pPr>
            <w:r w:rsidRPr="002C2345">
              <w:t>«___» ____________ 20</w:t>
            </w:r>
            <w:r w:rsidR="004C4751">
              <w:t xml:space="preserve">  </w:t>
            </w:r>
            <w:r w:rsidR="003D4E64">
              <w:t>___</w:t>
            </w:r>
            <w:r w:rsidRPr="002C2345">
              <w:t xml:space="preserve"> г.</w:t>
            </w:r>
          </w:p>
        </w:tc>
      </w:tr>
    </w:tbl>
    <w:p w14:paraId="533663DB" w14:textId="77777777" w:rsidR="00813A09" w:rsidRPr="00813A09" w:rsidRDefault="00813A09" w:rsidP="008062C4"/>
    <w:p w14:paraId="68A1A8A7" w14:textId="77777777" w:rsidR="00813A09" w:rsidRPr="00813A09" w:rsidRDefault="00813A09" w:rsidP="007C2042">
      <w:pPr>
        <w:pStyle w:val="a6"/>
      </w:pPr>
      <w:r>
        <w:t xml:space="preserve">ЗАКЛЮЧЕНИЕ </w:t>
      </w:r>
      <w:r w:rsidR="007C2042">
        <w:br/>
      </w:r>
      <w:r>
        <w:t>о возможности открытого опубликования</w:t>
      </w:r>
    </w:p>
    <w:p w14:paraId="152BAFD8" w14:textId="0F17459E" w:rsidR="00D85DC6" w:rsidRDefault="00813A09" w:rsidP="008062C4">
      <w:pPr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t xml:space="preserve">Экспертная комиссия </w:t>
      </w:r>
      <w:r w:rsidR="001407BA" w:rsidRPr="001407BA">
        <w:t xml:space="preserve">Беловского института (филиала) </w:t>
      </w:r>
      <w:r w:rsidR="002C2345">
        <w:t xml:space="preserve">Кемеровского государственного университета </w:t>
      </w:r>
      <w:r>
        <w:t>в составе</w:t>
      </w:r>
      <w:r w:rsidR="00E54418">
        <w:t>:</w:t>
      </w:r>
      <w:r>
        <w:t xml:space="preserve"> </w:t>
      </w:r>
      <w:r w:rsidR="00F95596">
        <w:br/>
      </w:r>
      <w:r w:rsidR="00D85DC6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канд.</w:t>
      </w:r>
      <w:r w:rsidR="00D85DC6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ист. </w:t>
      </w:r>
      <w:r w:rsidR="00D85DC6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наук</w:t>
      </w:r>
      <w:r w:rsidR="00D85DC6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Иванов Константин Юрьевич</w:t>
      </w:r>
      <w:r w:rsidR="00D85DC6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</w:t>
      </w:r>
    </w:p>
    <w:p w14:paraId="700194AC" w14:textId="080AA666" w:rsidR="00D85DC6" w:rsidRDefault="00D85DC6" w:rsidP="008062C4">
      <w:pPr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канд.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юр.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наук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Рудаков Артур Михайлович</w:t>
      </w:r>
      <w:r w:rsidR="00DC64BB" w:rsidRPr="004E0C97">
        <w:rPr>
          <w:highlight w:val="yellow"/>
        </w:rPr>
        <w:br/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канд.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тех.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наук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Саркисян Владимир Аркадьевич</w:t>
      </w:r>
    </w:p>
    <w:p w14:paraId="1CCFF9F8" w14:textId="228FB5BA" w:rsidR="00F95596" w:rsidRDefault="00D85DC6" w:rsidP="008062C4"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канд.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соц.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наук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Уткина Антонина Николаевна</w:t>
      </w:r>
      <w:r w:rsidRPr="004E0C97">
        <w:rPr>
          <w:highlight w:val="yellow"/>
        </w:rPr>
        <w:br/>
      </w:r>
    </w:p>
    <w:p w14:paraId="71B556C3" w14:textId="77777777" w:rsidR="00207223" w:rsidRPr="0045070E" w:rsidRDefault="00F95596" w:rsidP="00207223">
      <w:pPr>
        <w:jc w:val="both"/>
        <w:rPr>
          <w:b/>
          <w:u w:val="single"/>
        </w:rPr>
      </w:pPr>
      <w:r>
        <w:t>в</w:t>
      </w:r>
      <w:r w:rsidR="00813A09">
        <w:t xml:space="preserve"> период с «____» __________ 20</w:t>
      </w:r>
      <w:r w:rsidR="00C41A65">
        <w:t>__</w:t>
      </w:r>
      <w:r w:rsidR="00813A09">
        <w:t>__</w:t>
      </w:r>
      <w:r w:rsidR="003D4E64">
        <w:t>_</w:t>
      </w:r>
      <w:r w:rsidR="00C41A65">
        <w:t xml:space="preserve"> г. по «____» ____________ 20_</w:t>
      </w:r>
      <w:r w:rsidR="00813A09">
        <w:t>__</w:t>
      </w:r>
      <w:r w:rsidR="003D4E64">
        <w:t>_</w:t>
      </w:r>
      <w:r w:rsidR="00813A09">
        <w:t xml:space="preserve"> г. провела экспертизу </w:t>
      </w:r>
      <w:r w:rsidR="002C2345">
        <w:t>материалов</w:t>
      </w:r>
      <w:r w:rsidR="004E0C97">
        <w:t xml:space="preserve"> </w:t>
      </w:r>
      <w:r w:rsidR="00DC64BB">
        <w:t>авторов:</w:t>
      </w:r>
    </w:p>
    <w:p w14:paraId="54CE7578" w14:textId="3AD6A526" w:rsidR="00813A09" w:rsidRDefault="00D85DC6" w:rsidP="008062C4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E7C894" wp14:editId="6830FFEA">
                <wp:simplePos x="0" y="0"/>
                <wp:positionH relativeFrom="column">
                  <wp:posOffset>1708785</wp:posOffset>
                </wp:positionH>
                <wp:positionV relativeFrom="paragraph">
                  <wp:posOffset>140335</wp:posOffset>
                </wp:positionV>
                <wp:extent cx="2890520" cy="2317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456C3" w14:textId="77777777" w:rsidR="002C2345" w:rsidRPr="002C2345" w:rsidRDefault="002C234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C2345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н</w:t>
                            </w:r>
                            <w:r w:rsidRPr="002C2345">
                              <w:rPr>
                                <w:sz w:val="16"/>
                                <w:szCs w:val="16"/>
                              </w:rPr>
                              <w:t>аименование материалов, подлежащих экспертизе)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E7C8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55pt;margin-top:11.05pt;width:227.6pt;height:18.2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" filled="f" stroked="f">
                <v:textbox style="mso-fit-shape-to-text:t">
                  <w:txbxContent>
                    <w:p w14:paraId="2B9456C3" w14:textId="77777777" w:rsidR="002C2345" w:rsidRPr="002C2345" w:rsidRDefault="002C2345">
                      <w:pPr>
                        <w:rPr>
                          <w:sz w:val="16"/>
                          <w:szCs w:val="16"/>
                        </w:rPr>
                      </w:pPr>
                      <w:r w:rsidRPr="002C2345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>н</w:t>
                      </w:r>
                      <w:r w:rsidRPr="002C2345">
                        <w:rPr>
                          <w:sz w:val="16"/>
                          <w:szCs w:val="16"/>
                        </w:rPr>
                        <w:t>аименование материалов, подлежащих экспертизе)</w:t>
                      </w:r>
                    </w:p>
                  </w:txbxContent>
                </v:textbox>
              </v:shape>
            </w:pict>
          </mc:Fallback>
        </mc:AlternateContent>
      </w:r>
      <w:r w:rsidR="002C2345">
        <w:t>_____________________________________________________________________________</w:t>
      </w:r>
      <w:r w:rsidR="00DD26D7">
        <w:t>_______________________</w:t>
      </w:r>
    </w:p>
    <w:p w14:paraId="0F7D5589" w14:textId="77777777" w:rsidR="00813A09" w:rsidRDefault="002C2345" w:rsidP="008062C4">
      <w:r>
        <w:br/>
        <w:t>н</w:t>
      </w:r>
      <w:r w:rsidR="00813A09">
        <w:t>а предмет отсутствия (наличия) в них сведений, составляющих государственную тайну, и возможности (невозможно</w:t>
      </w:r>
      <w:r w:rsidR="00287DF2">
        <w:t>сти) их открытого опубликования в____________________________</w:t>
      </w:r>
      <w:r w:rsidR="004E0C97">
        <w:t>_______________</w:t>
      </w:r>
      <w:r w:rsidR="00287DF2">
        <w:t>____________</w:t>
      </w:r>
    </w:p>
    <w:p w14:paraId="5647338C" w14:textId="77777777" w:rsidR="00813A09" w:rsidRPr="009B355D" w:rsidRDefault="009B355D" w:rsidP="008062C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="003A3586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</w:t>
      </w:r>
      <w:r w:rsidRPr="009B355D">
        <w:rPr>
          <w:sz w:val="16"/>
          <w:szCs w:val="16"/>
        </w:rPr>
        <w:t>(место опубликования)</w:t>
      </w:r>
    </w:p>
    <w:p w14:paraId="04916658" w14:textId="77777777" w:rsidR="00813A09" w:rsidRDefault="00813A09" w:rsidP="001E0DD4">
      <w:pPr>
        <w:jc w:val="both"/>
      </w:pPr>
      <w:r>
        <w:t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</w:t>
      </w:r>
      <w:r w:rsidR="00510599">
        <w:t>дента Российской Федерации от 30</w:t>
      </w:r>
      <w:r>
        <w:t xml:space="preserve"> ноября 1995 г. № 1203, </w:t>
      </w:r>
      <w:r w:rsidR="003D4E64">
        <w:t>а также Перечнем сведений, подлежащих засекречиванию Министерства образования и</w:t>
      </w:r>
      <w:r w:rsidR="00796BF5">
        <w:t xml:space="preserve"> науке Российской Федерации № 31с от 04.12.2023</w:t>
      </w:r>
      <w:r w:rsidR="004E0C97">
        <w:t xml:space="preserve"> </w:t>
      </w:r>
      <w:r w:rsidR="00796BF5">
        <w:t>г.</w:t>
      </w:r>
      <w:r w:rsidR="003D4E64">
        <w:t xml:space="preserve"> </w:t>
      </w:r>
      <w:r>
        <w:t>комиссия установила:</w:t>
      </w:r>
    </w:p>
    <w:p w14:paraId="590FE155" w14:textId="77777777" w:rsidR="00813A09" w:rsidRDefault="00813A09" w:rsidP="001E0DD4">
      <w:pPr>
        <w:jc w:val="both"/>
      </w:pPr>
    </w:p>
    <w:p w14:paraId="51446FE4" w14:textId="77777777" w:rsidR="00813A09" w:rsidRDefault="00036A08" w:rsidP="001E0DD4">
      <w:pPr>
        <w:jc w:val="both"/>
      </w:pPr>
      <w:r>
        <w:t>1</w:t>
      </w:r>
      <w:r w:rsidR="00813A09" w:rsidRPr="00813A09">
        <w:t xml:space="preserve">. </w:t>
      </w:r>
      <w:r w:rsidR="00813A09">
        <w:t xml:space="preserve">Сведения, содержащиеся в рассматриваемом материале, находятся в компетенции </w:t>
      </w:r>
      <w:r w:rsidR="00F95596">
        <w:t xml:space="preserve">Экспертной комиссии </w:t>
      </w:r>
      <w:r w:rsidR="004E0C97">
        <w:t xml:space="preserve">Беловского института (филиала) </w:t>
      </w:r>
      <w:r w:rsidR="00813A09">
        <w:t>Кемеровског</w:t>
      </w:r>
      <w:r w:rsidR="00F95596">
        <w:t>о государственного университета</w:t>
      </w:r>
      <w:r w:rsidR="002C2345">
        <w:t>.</w:t>
      </w:r>
    </w:p>
    <w:p w14:paraId="49855AE4" w14:textId="77777777" w:rsidR="00F95596" w:rsidRPr="00813A09" w:rsidRDefault="00F95596" w:rsidP="001E0DD4">
      <w:pPr>
        <w:jc w:val="both"/>
      </w:pPr>
    </w:p>
    <w:p w14:paraId="1BFCA73C" w14:textId="77777777" w:rsidR="00FF0490" w:rsidRDefault="00036A08" w:rsidP="001E0DD4">
      <w:pPr>
        <w:jc w:val="both"/>
        <w:rPr>
          <w:u w:val="single"/>
        </w:rPr>
      </w:pPr>
      <w:r>
        <w:t>2</w:t>
      </w:r>
      <w:r w:rsidR="009E5771">
        <w:t>.</w:t>
      </w:r>
      <w:r w:rsidR="00813A09">
        <w:t xml:space="preserve"> Сведения, содержащиеся в рассматриваемых материалах </w:t>
      </w:r>
      <w:r w:rsidR="004E0C97">
        <w:t xml:space="preserve"> </w:t>
      </w:r>
    </w:p>
    <w:p w14:paraId="46A86A6F" w14:textId="79EA567A" w:rsidR="00FF0490" w:rsidRDefault="00D85DC6" w:rsidP="001E0DD4">
      <w:pPr>
        <w:jc w:val="both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06B599" wp14:editId="5FA93886">
                <wp:simplePos x="0" y="0"/>
                <wp:positionH relativeFrom="column">
                  <wp:posOffset>1743075</wp:posOffset>
                </wp:positionH>
                <wp:positionV relativeFrom="paragraph">
                  <wp:posOffset>151130</wp:posOffset>
                </wp:positionV>
                <wp:extent cx="2890520" cy="23177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B2ABE" w14:textId="77777777" w:rsidR="002C2345" w:rsidRPr="002C2345" w:rsidRDefault="002C2345" w:rsidP="002C234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C2345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указываются сведения, содержащиеся в материалах</w:t>
                            </w:r>
                            <w:r w:rsidRPr="002C234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06B599" id="Text Box 3" o:spid="_x0000_s1027" type="#_x0000_t202" style="position:absolute;left:0;text-align:left;margin-left:137.25pt;margin-top:11.9pt;width:227.6pt;height:18.2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" filled="f" stroked="f">
                <v:textbox style="mso-fit-shape-to-text:t">
                  <w:txbxContent>
                    <w:p w14:paraId="1B2B2ABE" w14:textId="77777777" w:rsidR="002C2345" w:rsidRPr="002C2345" w:rsidRDefault="002C2345" w:rsidP="002C2345">
                      <w:pPr>
                        <w:rPr>
                          <w:sz w:val="16"/>
                          <w:szCs w:val="16"/>
                        </w:rPr>
                      </w:pPr>
                      <w:r w:rsidRPr="002C2345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>указываются сведения, содержащиеся в материалах</w:t>
                      </w:r>
                      <w:r w:rsidRPr="002C2345"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95596">
        <w:t>____</w:t>
      </w:r>
      <w:r w:rsidR="00DD26D7">
        <w:t>_______</w:t>
      </w:r>
      <w:r w:rsidR="00F95596">
        <w:t>__________________________________________________________________</w:t>
      </w:r>
      <w:r w:rsidR="002C2345">
        <w:t>____________________</w:t>
      </w:r>
      <w:r w:rsidR="004E0C97">
        <w:t>_____</w:t>
      </w:r>
      <w:r w:rsidR="002C2345">
        <w:br/>
      </w:r>
    </w:p>
    <w:p w14:paraId="460802A9" w14:textId="77777777" w:rsidR="00813A09" w:rsidRPr="00813A09" w:rsidRDefault="002C2345" w:rsidP="001E0DD4">
      <w:pPr>
        <w:jc w:val="both"/>
      </w:pPr>
      <w:r>
        <w:br/>
      </w:r>
      <w:r w:rsidR="00F95596">
        <w:t>н</w:t>
      </w:r>
      <w:r w:rsidR="00813A09">
        <w:t>е по</w:t>
      </w:r>
      <w:r w:rsidR="00036A08">
        <w:t>д</w:t>
      </w:r>
      <w:r w:rsidR="00813A09">
        <w:t xml:space="preserve">падают под действие Перечня сведений, составляющих государственную тайну (статья 5 Закона Российской Федерации «О государственной тайне»), не относятся </w:t>
      </w:r>
      <w:r w:rsidR="00F95596">
        <w:t xml:space="preserve">к Перечню сведений, отнесенных к государственной тайне, утвержденному Указом Президента Российской Федерации от 30 ноября 1995 г. №1203, </w:t>
      </w:r>
      <w:r w:rsidR="003D4E64">
        <w:t xml:space="preserve">к Перечню сведений, подлежащих засекречиванию </w:t>
      </w:r>
      <w:r w:rsidR="003E303F">
        <w:t>Министерства образования и науки</w:t>
      </w:r>
      <w:r w:rsidR="003D4E64">
        <w:t xml:space="preserve"> Российской</w:t>
      </w:r>
      <w:r w:rsidR="00796BF5">
        <w:t xml:space="preserve"> Федерации № 31</w:t>
      </w:r>
      <w:r w:rsidR="003D4E64">
        <w:t xml:space="preserve">с от </w:t>
      </w:r>
      <w:r w:rsidR="00E27B6B">
        <w:t>04.12.2023</w:t>
      </w:r>
      <w:r w:rsidR="001407BA">
        <w:t xml:space="preserve"> </w:t>
      </w:r>
      <w:r w:rsidR="00E27B6B">
        <w:t xml:space="preserve">г. </w:t>
      </w:r>
      <w:r w:rsidR="003D4E64">
        <w:t xml:space="preserve">и </w:t>
      </w:r>
      <w:r w:rsidR="00F95596">
        <w:t>не подлежат засекречиванию</w:t>
      </w:r>
      <w:r w:rsidR="003E303F">
        <w:t>.</w:t>
      </w:r>
      <w:r w:rsidR="003D4E64">
        <w:t xml:space="preserve"> Д</w:t>
      </w:r>
      <w:r w:rsidR="00F95596">
        <w:t>анные материалы могут быть открыто опубликованы.</w:t>
      </w:r>
    </w:p>
    <w:p w14:paraId="3C5ADB2C" w14:textId="77777777" w:rsidR="00FF0490" w:rsidRPr="00813A09" w:rsidRDefault="00FF0490" w:rsidP="008062C4"/>
    <w:p w14:paraId="0496EF4B" w14:textId="77777777" w:rsidR="00221699" w:rsidRPr="00813A09" w:rsidRDefault="002C2345" w:rsidP="008062C4">
      <w:r>
        <w:t>Члены</w:t>
      </w:r>
      <w:r w:rsidR="00796BF5">
        <w:t xml:space="preserve"> комиссии:</w:t>
      </w:r>
    </w:p>
    <w:p w14:paraId="2D66CE97" w14:textId="772B36A1" w:rsidR="00813A09" w:rsidRDefault="00D85DC6" w:rsidP="008062C4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7194A2" wp14:editId="15B90CC2">
                <wp:simplePos x="0" y="0"/>
                <wp:positionH relativeFrom="column">
                  <wp:posOffset>2283460</wp:posOffset>
                </wp:positionH>
                <wp:positionV relativeFrom="paragraph">
                  <wp:posOffset>179705</wp:posOffset>
                </wp:positionV>
                <wp:extent cx="1416050" cy="266700"/>
                <wp:effectExtent l="0" t="0" r="0" b="0"/>
                <wp:wrapNone/>
                <wp:docPr id="18048113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7AC9B" w14:textId="77777777" w:rsidR="00221699" w:rsidRPr="00796BF5" w:rsidRDefault="00221699" w:rsidP="00796BF5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7194A2" id="Text Box 5" o:spid="_x0000_s1028" type="#_x0000_t202" style="position:absolute;margin-left:179.8pt;margin-top:14.15pt;width:111.5pt;height:21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" filled="f" stroked="f">
                <v:textbox style="mso-fit-shape-to-text:t">
                  <w:txbxContent>
                    <w:p w14:paraId="1F57AC9B" w14:textId="77777777" w:rsidR="00221699" w:rsidRPr="00796BF5" w:rsidRDefault="00221699" w:rsidP="00796BF5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2345">
        <w:t>____________________________________________</w:t>
      </w:r>
      <w:r w:rsidR="00221699">
        <w:t xml:space="preserve"> // _________________________________________________</w:t>
      </w:r>
    </w:p>
    <w:p w14:paraId="5C102F20" w14:textId="03FE4B49" w:rsidR="00796BF5" w:rsidRDefault="00D85DC6" w:rsidP="00796BF5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5FF3D3" wp14:editId="79EC9432">
                <wp:simplePos x="0" y="0"/>
                <wp:positionH relativeFrom="column">
                  <wp:posOffset>2283460</wp:posOffset>
                </wp:positionH>
                <wp:positionV relativeFrom="paragraph">
                  <wp:posOffset>179705</wp:posOffset>
                </wp:positionV>
                <wp:extent cx="1416050" cy="231775"/>
                <wp:effectExtent l="0" t="0" r="0" b="0"/>
                <wp:wrapNone/>
                <wp:docPr id="3584198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1931A" w14:textId="77777777" w:rsidR="00796BF5" w:rsidRPr="002C2345" w:rsidRDefault="00796BF5" w:rsidP="00796BF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5FF3D3" id="_x0000_s1029" type="#_x0000_t202" style="position:absolute;margin-left:179.8pt;margin-top:14.15pt;width:111.5pt;height:18.2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" filled="f" stroked="f">
                <v:textbox style="mso-fit-shape-to-text:t">
                  <w:txbxContent>
                    <w:p w14:paraId="7671931A" w14:textId="77777777" w:rsidR="00796BF5" w:rsidRPr="002C2345" w:rsidRDefault="00796BF5" w:rsidP="00796BF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6BF5">
        <w:t>____________________________________________ // _________________________________________________</w:t>
      </w:r>
    </w:p>
    <w:p w14:paraId="73ECC845" w14:textId="77777777" w:rsidR="00796BF5" w:rsidRDefault="00796BF5" w:rsidP="00796BF5">
      <w:r>
        <w:t>____________________________________________ // _________________________________________________</w:t>
      </w:r>
    </w:p>
    <w:p w14:paraId="5387E38D" w14:textId="77777777" w:rsidR="00101C76" w:rsidRDefault="00101C76" w:rsidP="00101C76">
      <w:r>
        <w:t>____________________________________________ // _________________________________________________</w:t>
      </w:r>
    </w:p>
    <w:p w14:paraId="5DCC039D" w14:textId="246F47F2" w:rsidR="00796BF5" w:rsidRPr="00813A09" w:rsidRDefault="00D85DC6" w:rsidP="00796BF5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19D1D9" wp14:editId="0BE32781">
                <wp:simplePos x="0" y="0"/>
                <wp:positionH relativeFrom="column">
                  <wp:posOffset>2283460</wp:posOffset>
                </wp:positionH>
                <wp:positionV relativeFrom="paragraph">
                  <wp:posOffset>3810</wp:posOffset>
                </wp:positionV>
                <wp:extent cx="1522730" cy="23177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730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0EA431" w14:textId="77777777" w:rsidR="00796BF5" w:rsidRPr="00E27B6B" w:rsidRDefault="00147047" w:rsidP="00796BF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(подпись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//</w:t>
                            </w:r>
                            <w:r w:rsidR="00E27B6B" w:rsidRPr="00E27B6B">
                              <w:rPr>
                                <w:sz w:val="16"/>
                                <w:szCs w:val="16"/>
                              </w:rPr>
                              <w:t xml:space="preserve"> расшифровка)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19D1D9" id="_x0000_s1030" type="#_x0000_t202" style="position:absolute;margin-left:179.8pt;margin-top:.3pt;width:119.9pt;height:18.2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" filled="f" stroked="f">
                <v:textbox style="mso-fit-shape-to-text:t">
                  <w:txbxContent>
                    <w:p w14:paraId="770EA431" w14:textId="77777777" w:rsidR="00796BF5" w:rsidRPr="00E27B6B" w:rsidRDefault="00147047" w:rsidP="00796BF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(подпись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//</w:t>
                      </w:r>
                      <w:r w:rsidR="00E27B6B" w:rsidRPr="00E27B6B">
                        <w:rPr>
                          <w:sz w:val="16"/>
                          <w:szCs w:val="16"/>
                        </w:rPr>
                        <w:t xml:space="preserve"> расшифровка)</w:t>
                      </w:r>
                    </w:p>
                  </w:txbxContent>
                </v:textbox>
              </v:shape>
            </w:pict>
          </mc:Fallback>
        </mc:AlternateContent>
      </w:r>
    </w:p>
    <w:p w14:paraId="76B3844F" w14:textId="77777777" w:rsidR="00796BF5" w:rsidRPr="00813A09" w:rsidRDefault="00796BF5" w:rsidP="008062C4"/>
    <w:sectPr w:rsidR="00796BF5" w:rsidRPr="00813A09" w:rsidSect="00FD687F">
      <w:pgSz w:w="11906" w:h="16838"/>
      <w:pgMar w:top="1134" w:right="45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E522C"/>
    <w:multiLevelType w:val="multilevel"/>
    <w:tmpl w:val="CD6EAEE8"/>
    <w:lvl w:ilvl="0">
      <w:start w:val="1"/>
      <w:numFmt w:val="decimal"/>
      <w:lvlText w:val="Глава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pStyle w:val="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6716291">
    <w:abstractNumId w:val="0"/>
  </w:num>
  <w:num w:numId="2" w16cid:durableId="1862353601">
    <w:abstractNumId w:val="0"/>
  </w:num>
  <w:num w:numId="3" w16cid:durableId="1138572006">
    <w:abstractNumId w:val="0"/>
  </w:num>
  <w:num w:numId="4" w16cid:durableId="373388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09"/>
    <w:rsid w:val="00000583"/>
    <w:rsid w:val="00025470"/>
    <w:rsid w:val="00032D24"/>
    <w:rsid w:val="00035B6F"/>
    <w:rsid w:val="00035BCF"/>
    <w:rsid w:val="00036A08"/>
    <w:rsid w:val="00040686"/>
    <w:rsid w:val="00040E35"/>
    <w:rsid w:val="00042D2E"/>
    <w:rsid w:val="00044A94"/>
    <w:rsid w:val="000526E2"/>
    <w:rsid w:val="00075336"/>
    <w:rsid w:val="0007750D"/>
    <w:rsid w:val="00085A17"/>
    <w:rsid w:val="000925FD"/>
    <w:rsid w:val="00094A2A"/>
    <w:rsid w:val="000A2416"/>
    <w:rsid w:val="000A263A"/>
    <w:rsid w:val="000A33BF"/>
    <w:rsid w:val="000A61B5"/>
    <w:rsid w:val="000A65D7"/>
    <w:rsid w:val="000B028A"/>
    <w:rsid w:val="000B3F7F"/>
    <w:rsid w:val="000B5ECB"/>
    <w:rsid w:val="000C0BA2"/>
    <w:rsid w:val="000C3AFC"/>
    <w:rsid w:val="000C47F6"/>
    <w:rsid w:val="000C7D0D"/>
    <w:rsid w:val="000D1E29"/>
    <w:rsid w:val="000D3816"/>
    <w:rsid w:val="000D4BA3"/>
    <w:rsid w:val="000E476A"/>
    <w:rsid w:val="000E4CF6"/>
    <w:rsid w:val="00100A8F"/>
    <w:rsid w:val="00101C76"/>
    <w:rsid w:val="00103431"/>
    <w:rsid w:val="0010516B"/>
    <w:rsid w:val="00110DE6"/>
    <w:rsid w:val="001123C9"/>
    <w:rsid w:val="0011586E"/>
    <w:rsid w:val="00115E67"/>
    <w:rsid w:val="001176AB"/>
    <w:rsid w:val="00121BA2"/>
    <w:rsid w:val="00124F71"/>
    <w:rsid w:val="00125852"/>
    <w:rsid w:val="00133846"/>
    <w:rsid w:val="00134AE4"/>
    <w:rsid w:val="00135BA1"/>
    <w:rsid w:val="0013784C"/>
    <w:rsid w:val="00137C55"/>
    <w:rsid w:val="001407BA"/>
    <w:rsid w:val="00145DE8"/>
    <w:rsid w:val="00147047"/>
    <w:rsid w:val="00153425"/>
    <w:rsid w:val="001538BA"/>
    <w:rsid w:val="00157845"/>
    <w:rsid w:val="00165BC2"/>
    <w:rsid w:val="0016660C"/>
    <w:rsid w:val="00171527"/>
    <w:rsid w:val="00171B12"/>
    <w:rsid w:val="00172F16"/>
    <w:rsid w:val="00174B3A"/>
    <w:rsid w:val="0018123C"/>
    <w:rsid w:val="001925B6"/>
    <w:rsid w:val="00194172"/>
    <w:rsid w:val="0019633F"/>
    <w:rsid w:val="001A20F5"/>
    <w:rsid w:val="001A2A3E"/>
    <w:rsid w:val="001A4564"/>
    <w:rsid w:val="001A70BA"/>
    <w:rsid w:val="001C1864"/>
    <w:rsid w:val="001C26F7"/>
    <w:rsid w:val="001C63E5"/>
    <w:rsid w:val="001C644A"/>
    <w:rsid w:val="001C6B47"/>
    <w:rsid w:val="001D056C"/>
    <w:rsid w:val="001D6AA0"/>
    <w:rsid w:val="001E0DD4"/>
    <w:rsid w:val="001E59BF"/>
    <w:rsid w:val="001E7633"/>
    <w:rsid w:val="001F27AC"/>
    <w:rsid w:val="001F30FF"/>
    <w:rsid w:val="00204256"/>
    <w:rsid w:val="00205A06"/>
    <w:rsid w:val="00207223"/>
    <w:rsid w:val="00213B9C"/>
    <w:rsid w:val="00214E1D"/>
    <w:rsid w:val="00217DF5"/>
    <w:rsid w:val="00221699"/>
    <w:rsid w:val="002345F1"/>
    <w:rsid w:val="00235D70"/>
    <w:rsid w:val="002376FF"/>
    <w:rsid w:val="00240471"/>
    <w:rsid w:val="00247A51"/>
    <w:rsid w:val="002504ED"/>
    <w:rsid w:val="00252B28"/>
    <w:rsid w:val="00256E0F"/>
    <w:rsid w:val="0026366E"/>
    <w:rsid w:val="00263E9B"/>
    <w:rsid w:val="00266AC4"/>
    <w:rsid w:val="002710A0"/>
    <w:rsid w:val="002745ED"/>
    <w:rsid w:val="002753BB"/>
    <w:rsid w:val="002778FC"/>
    <w:rsid w:val="0028146F"/>
    <w:rsid w:val="00284469"/>
    <w:rsid w:val="00286C8D"/>
    <w:rsid w:val="00287DF2"/>
    <w:rsid w:val="00290816"/>
    <w:rsid w:val="002919E6"/>
    <w:rsid w:val="00292ECD"/>
    <w:rsid w:val="002930CD"/>
    <w:rsid w:val="002953AA"/>
    <w:rsid w:val="002A2524"/>
    <w:rsid w:val="002A58C2"/>
    <w:rsid w:val="002A6CC0"/>
    <w:rsid w:val="002B7920"/>
    <w:rsid w:val="002C135D"/>
    <w:rsid w:val="002C2345"/>
    <w:rsid w:val="002D0F4B"/>
    <w:rsid w:val="002D2126"/>
    <w:rsid w:val="002D2B46"/>
    <w:rsid w:val="002D7BFA"/>
    <w:rsid w:val="002E1E67"/>
    <w:rsid w:val="002E4041"/>
    <w:rsid w:val="002E5ED7"/>
    <w:rsid w:val="002F499B"/>
    <w:rsid w:val="002F62B9"/>
    <w:rsid w:val="00302E0E"/>
    <w:rsid w:val="00306F41"/>
    <w:rsid w:val="00307356"/>
    <w:rsid w:val="003100B5"/>
    <w:rsid w:val="00310614"/>
    <w:rsid w:val="00315467"/>
    <w:rsid w:val="00335C62"/>
    <w:rsid w:val="003417CB"/>
    <w:rsid w:val="00343FFA"/>
    <w:rsid w:val="0035314E"/>
    <w:rsid w:val="00356A74"/>
    <w:rsid w:val="00357CBA"/>
    <w:rsid w:val="003600A6"/>
    <w:rsid w:val="00360238"/>
    <w:rsid w:val="00360D56"/>
    <w:rsid w:val="003623A6"/>
    <w:rsid w:val="00362861"/>
    <w:rsid w:val="003827ED"/>
    <w:rsid w:val="0038684A"/>
    <w:rsid w:val="00387A18"/>
    <w:rsid w:val="00397EAD"/>
    <w:rsid w:val="003A3586"/>
    <w:rsid w:val="003A42E6"/>
    <w:rsid w:val="003A5FAD"/>
    <w:rsid w:val="003B07FD"/>
    <w:rsid w:val="003B1B53"/>
    <w:rsid w:val="003B2F21"/>
    <w:rsid w:val="003C17A8"/>
    <w:rsid w:val="003C1E18"/>
    <w:rsid w:val="003C3CF5"/>
    <w:rsid w:val="003D1F4F"/>
    <w:rsid w:val="003D4E64"/>
    <w:rsid w:val="003E303F"/>
    <w:rsid w:val="003E5C52"/>
    <w:rsid w:val="003E6113"/>
    <w:rsid w:val="003F116F"/>
    <w:rsid w:val="003F5DE1"/>
    <w:rsid w:val="003F671B"/>
    <w:rsid w:val="00400813"/>
    <w:rsid w:val="004012E6"/>
    <w:rsid w:val="00404B88"/>
    <w:rsid w:val="0040733F"/>
    <w:rsid w:val="00412EF6"/>
    <w:rsid w:val="00413DC6"/>
    <w:rsid w:val="0042314A"/>
    <w:rsid w:val="004251D8"/>
    <w:rsid w:val="00431282"/>
    <w:rsid w:val="004342CA"/>
    <w:rsid w:val="004355BD"/>
    <w:rsid w:val="004370D6"/>
    <w:rsid w:val="00444D0A"/>
    <w:rsid w:val="004456DD"/>
    <w:rsid w:val="0045070E"/>
    <w:rsid w:val="004574DA"/>
    <w:rsid w:val="00457CAE"/>
    <w:rsid w:val="00461781"/>
    <w:rsid w:val="00461CFE"/>
    <w:rsid w:val="00462073"/>
    <w:rsid w:val="00464D94"/>
    <w:rsid w:val="00465DAB"/>
    <w:rsid w:val="00465E24"/>
    <w:rsid w:val="0047278B"/>
    <w:rsid w:val="004764F7"/>
    <w:rsid w:val="0047658F"/>
    <w:rsid w:val="00480CB4"/>
    <w:rsid w:val="00496D7C"/>
    <w:rsid w:val="004A0D85"/>
    <w:rsid w:val="004A1896"/>
    <w:rsid w:val="004A5881"/>
    <w:rsid w:val="004B0A7A"/>
    <w:rsid w:val="004C32A2"/>
    <w:rsid w:val="004C416D"/>
    <w:rsid w:val="004C4751"/>
    <w:rsid w:val="004C76E3"/>
    <w:rsid w:val="004D1B10"/>
    <w:rsid w:val="004D2014"/>
    <w:rsid w:val="004D4CA6"/>
    <w:rsid w:val="004D697B"/>
    <w:rsid w:val="004E0C97"/>
    <w:rsid w:val="004E2089"/>
    <w:rsid w:val="004E411A"/>
    <w:rsid w:val="004E45CB"/>
    <w:rsid w:val="004E4CD6"/>
    <w:rsid w:val="004E65E8"/>
    <w:rsid w:val="004E6C0C"/>
    <w:rsid w:val="004E6DFD"/>
    <w:rsid w:val="004E745E"/>
    <w:rsid w:val="004F069D"/>
    <w:rsid w:val="004F627E"/>
    <w:rsid w:val="005009AA"/>
    <w:rsid w:val="00501008"/>
    <w:rsid w:val="005023AF"/>
    <w:rsid w:val="00510599"/>
    <w:rsid w:val="00514BF1"/>
    <w:rsid w:val="00515B11"/>
    <w:rsid w:val="00515E7E"/>
    <w:rsid w:val="00516908"/>
    <w:rsid w:val="00520912"/>
    <w:rsid w:val="00520E25"/>
    <w:rsid w:val="00521A7D"/>
    <w:rsid w:val="00521CA8"/>
    <w:rsid w:val="005261C3"/>
    <w:rsid w:val="00530E1C"/>
    <w:rsid w:val="00534FA5"/>
    <w:rsid w:val="00535684"/>
    <w:rsid w:val="005417AC"/>
    <w:rsid w:val="005452BD"/>
    <w:rsid w:val="0054630C"/>
    <w:rsid w:val="005476A7"/>
    <w:rsid w:val="0055184E"/>
    <w:rsid w:val="00552223"/>
    <w:rsid w:val="005534ED"/>
    <w:rsid w:val="0055428B"/>
    <w:rsid w:val="00556029"/>
    <w:rsid w:val="00560762"/>
    <w:rsid w:val="00565221"/>
    <w:rsid w:val="00565BC1"/>
    <w:rsid w:val="0056707D"/>
    <w:rsid w:val="0056781F"/>
    <w:rsid w:val="00571787"/>
    <w:rsid w:val="00573C98"/>
    <w:rsid w:val="00574F05"/>
    <w:rsid w:val="0058233B"/>
    <w:rsid w:val="00593265"/>
    <w:rsid w:val="00596AA9"/>
    <w:rsid w:val="005A20E1"/>
    <w:rsid w:val="005A37CC"/>
    <w:rsid w:val="005A5D5B"/>
    <w:rsid w:val="005B5F51"/>
    <w:rsid w:val="005B7E3F"/>
    <w:rsid w:val="005C7BA3"/>
    <w:rsid w:val="005D338B"/>
    <w:rsid w:val="005D7500"/>
    <w:rsid w:val="005E20E7"/>
    <w:rsid w:val="005E22B0"/>
    <w:rsid w:val="005E3B9D"/>
    <w:rsid w:val="005E5A4C"/>
    <w:rsid w:val="005E5B20"/>
    <w:rsid w:val="005E6804"/>
    <w:rsid w:val="005F08EA"/>
    <w:rsid w:val="005F67EC"/>
    <w:rsid w:val="005F6EA9"/>
    <w:rsid w:val="005F7AEE"/>
    <w:rsid w:val="00601A4D"/>
    <w:rsid w:val="00603C3B"/>
    <w:rsid w:val="0061249E"/>
    <w:rsid w:val="00615D3F"/>
    <w:rsid w:val="006241B9"/>
    <w:rsid w:val="0062443D"/>
    <w:rsid w:val="006253A4"/>
    <w:rsid w:val="006314BE"/>
    <w:rsid w:val="00632F8C"/>
    <w:rsid w:val="00636153"/>
    <w:rsid w:val="006369D5"/>
    <w:rsid w:val="00643E5E"/>
    <w:rsid w:val="00644391"/>
    <w:rsid w:val="00650076"/>
    <w:rsid w:val="006601AD"/>
    <w:rsid w:val="00660E68"/>
    <w:rsid w:val="0066187D"/>
    <w:rsid w:val="006653AC"/>
    <w:rsid w:val="00672145"/>
    <w:rsid w:val="00682166"/>
    <w:rsid w:val="00685BF1"/>
    <w:rsid w:val="00691C44"/>
    <w:rsid w:val="0069417B"/>
    <w:rsid w:val="00696FB6"/>
    <w:rsid w:val="006A0961"/>
    <w:rsid w:val="006A3844"/>
    <w:rsid w:val="006A654D"/>
    <w:rsid w:val="006B4B2C"/>
    <w:rsid w:val="006B7D60"/>
    <w:rsid w:val="006C1A07"/>
    <w:rsid w:val="006D00A2"/>
    <w:rsid w:val="006D332C"/>
    <w:rsid w:val="006D3EAE"/>
    <w:rsid w:val="006D4109"/>
    <w:rsid w:val="006D6E08"/>
    <w:rsid w:val="006D78B9"/>
    <w:rsid w:val="006E37B7"/>
    <w:rsid w:val="006E582A"/>
    <w:rsid w:val="006E5E0C"/>
    <w:rsid w:val="0070242A"/>
    <w:rsid w:val="00710168"/>
    <w:rsid w:val="0071262D"/>
    <w:rsid w:val="0071594F"/>
    <w:rsid w:val="00723559"/>
    <w:rsid w:val="007337DD"/>
    <w:rsid w:val="007352B0"/>
    <w:rsid w:val="00735F9A"/>
    <w:rsid w:val="00750269"/>
    <w:rsid w:val="00750D46"/>
    <w:rsid w:val="00751401"/>
    <w:rsid w:val="00754C01"/>
    <w:rsid w:val="00760E43"/>
    <w:rsid w:val="007613DC"/>
    <w:rsid w:val="007619B1"/>
    <w:rsid w:val="00762979"/>
    <w:rsid w:val="00764DE6"/>
    <w:rsid w:val="00772F81"/>
    <w:rsid w:val="00774FEC"/>
    <w:rsid w:val="00782079"/>
    <w:rsid w:val="0078785A"/>
    <w:rsid w:val="00787E85"/>
    <w:rsid w:val="00790846"/>
    <w:rsid w:val="00791DF1"/>
    <w:rsid w:val="007921DF"/>
    <w:rsid w:val="007935D3"/>
    <w:rsid w:val="007941A3"/>
    <w:rsid w:val="00796BF5"/>
    <w:rsid w:val="007A2DBE"/>
    <w:rsid w:val="007A493C"/>
    <w:rsid w:val="007B377F"/>
    <w:rsid w:val="007B5952"/>
    <w:rsid w:val="007C2042"/>
    <w:rsid w:val="007C3971"/>
    <w:rsid w:val="007C402E"/>
    <w:rsid w:val="007C48E6"/>
    <w:rsid w:val="007C5EEE"/>
    <w:rsid w:val="007C6A5A"/>
    <w:rsid w:val="007D161A"/>
    <w:rsid w:val="007D340C"/>
    <w:rsid w:val="007D39AD"/>
    <w:rsid w:val="007D5B4A"/>
    <w:rsid w:val="007D5C67"/>
    <w:rsid w:val="007D755C"/>
    <w:rsid w:val="007E259F"/>
    <w:rsid w:val="007E3168"/>
    <w:rsid w:val="007E3CA9"/>
    <w:rsid w:val="007F15AB"/>
    <w:rsid w:val="007F1639"/>
    <w:rsid w:val="007F6877"/>
    <w:rsid w:val="00801A3D"/>
    <w:rsid w:val="008062C4"/>
    <w:rsid w:val="00810B85"/>
    <w:rsid w:val="008114FE"/>
    <w:rsid w:val="00813A09"/>
    <w:rsid w:val="00817B0A"/>
    <w:rsid w:val="00820317"/>
    <w:rsid w:val="00822192"/>
    <w:rsid w:val="00823F98"/>
    <w:rsid w:val="008319A1"/>
    <w:rsid w:val="008319E8"/>
    <w:rsid w:val="00831DA6"/>
    <w:rsid w:val="00833F0D"/>
    <w:rsid w:val="00835025"/>
    <w:rsid w:val="00835E11"/>
    <w:rsid w:val="00836D4D"/>
    <w:rsid w:val="00860465"/>
    <w:rsid w:val="00860664"/>
    <w:rsid w:val="00863956"/>
    <w:rsid w:val="00864560"/>
    <w:rsid w:val="008661F8"/>
    <w:rsid w:val="00866D8F"/>
    <w:rsid w:val="0087771D"/>
    <w:rsid w:val="00884053"/>
    <w:rsid w:val="008B04BC"/>
    <w:rsid w:val="008B1332"/>
    <w:rsid w:val="008B1715"/>
    <w:rsid w:val="008B1EAF"/>
    <w:rsid w:val="008B2DFF"/>
    <w:rsid w:val="008B3F22"/>
    <w:rsid w:val="008B772F"/>
    <w:rsid w:val="008B7B31"/>
    <w:rsid w:val="008B7E84"/>
    <w:rsid w:val="008D108A"/>
    <w:rsid w:val="008E0DDD"/>
    <w:rsid w:val="008E38C0"/>
    <w:rsid w:val="008E5A63"/>
    <w:rsid w:val="008F0AA9"/>
    <w:rsid w:val="008F19D8"/>
    <w:rsid w:val="008F2E0E"/>
    <w:rsid w:val="008F59BB"/>
    <w:rsid w:val="008F63E2"/>
    <w:rsid w:val="008F7AAD"/>
    <w:rsid w:val="009012BF"/>
    <w:rsid w:val="009103CC"/>
    <w:rsid w:val="00910F66"/>
    <w:rsid w:val="00916AC7"/>
    <w:rsid w:val="0092278A"/>
    <w:rsid w:val="00923A17"/>
    <w:rsid w:val="00924A03"/>
    <w:rsid w:val="00924E22"/>
    <w:rsid w:val="0092593A"/>
    <w:rsid w:val="00927CA3"/>
    <w:rsid w:val="009304DE"/>
    <w:rsid w:val="0093212D"/>
    <w:rsid w:val="00934751"/>
    <w:rsid w:val="00941D13"/>
    <w:rsid w:val="00942B76"/>
    <w:rsid w:val="00943782"/>
    <w:rsid w:val="0094413B"/>
    <w:rsid w:val="00947030"/>
    <w:rsid w:val="00972AED"/>
    <w:rsid w:val="009821B8"/>
    <w:rsid w:val="009835AB"/>
    <w:rsid w:val="0098431D"/>
    <w:rsid w:val="009918E4"/>
    <w:rsid w:val="00996514"/>
    <w:rsid w:val="009A4106"/>
    <w:rsid w:val="009A5B20"/>
    <w:rsid w:val="009B0815"/>
    <w:rsid w:val="009B1247"/>
    <w:rsid w:val="009B3384"/>
    <w:rsid w:val="009B355D"/>
    <w:rsid w:val="009B6CF2"/>
    <w:rsid w:val="009C2EB0"/>
    <w:rsid w:val="009C52DB"/>
    <w:rsid w:val="009C5B88"/>
    <w:rsid w:val="009C5DCB"/>
    <w:rsid w:val="009D1AD9"/>
    <w:rsid w:val="009D48C8"/>
    <w:rsid w:val="009D48EA"/>
    <w:rsid w:val="009D74E9"/>
    <w:rsid w:val="009E307D"/>
    <w:rsid w:val="009E5771"/>
    <w:rsid w:val="009F190D"/>
    <w:rsid w:val="009F25D4"/>
    <w:rsid w:val="009F3FF5"/>
    <w:rsid w:val="009F43E2"/>
    <w:rsid w:val="009F461D"/>
    <w:rsid w:val="009F5936"/>
    <w:rsid w:val="009F5B92"/>
    <w:rsid w:val="00A040BB"/>
    <w:rsid w:val="00A06479"/>
    <w:rsid w:val="00A15486"/>
    <w:rsid w:val="00A1715C"/>
    <w:rsid w:val="00A17C4D"/>
    <w:rsid w:val="00A21A3C"/>
    <w:rsid w:val="00A26580"/>
    <w:rsid w:val="00A27852"/>
    <w:rsid w:val="00A30D77"/>
    <w:rsid w:val="00A332D9"/>
    <w:rsid w:val="00A33587"/>
    <w:rsid w:val="00A33D8C"/>
    <w:rsid w:val="00A33FA8"/>
    <w:rsid w:val="00A43145"/>
    <w:rsid w:val="00A4533A"/>
    <w:rsid w:val="00A47E95"/>
    <w:rsid w:val="00A53772"/>
    <w:rsid w:val="00A57B82"/>
    <w:rsid w:val="00A63271"/>
    <w:rsid w:val="00A72D7B"/>
    <w:rsid w:val="00A75431"/>
    <w:rsid w:val="00A81D20"/>
    <w:rsid w:val="00A82B77"/>
    <w:rsid w:val="00A84650"/>
    <w:rsid w:val="00A859EF"/>
    <w:rsid w:val="00A87838"/>
    <w:rsid w:val="00A90751"/>
    <w:rsid w:val="00A9262D"/>
    <w:rsid w:val="00A930D1"/>
    <w:rsid w:val="00A9394A"/>
    <w:rsid w:val="00AA0F9B"/>
    <w:rsid w:val="00AA22CD"/>
    <w:rsid w:val="00AA594C"/>
    <w:rsid w:val="00AA72B1"/>
    <w:rsid w:val="00AB22A3"/>
    <w:rsid w:val="00AB35E5"/>
    <w:rsid w:val="00AC021E"/>
    <w:rsid w:val="00AC2C33"/>
    <w:rsid w:val="00AC3DAE"/>
    <w:rsid w:val="00AC4212"/>
    <w:rsid w:val="00AD0485"/>
    <w:rsid w:val="00AD347A"/>
    <w:rsid w:val="00AE0E20"/>
    <w:rsid w:val="00AE2B2C"/>
    <w:rsid w:val="00AE649B"/>
    <w:rsid w:val="00AF1F2B"/>
    <w:rsid w:val="00AF2322"/>
    <w:rsid w:val="00AF2D55"/>
    <w:rsid w:val="00AF4FD0"/>
    <w:rsid w:val="00AF755B"/>
    <w:rsid w:val="00B024CE"/>
    <w:rsid w:val="00B0410C"/>
    <w:rsid w:val="00B12D0B"/>
    <w:rsid w:val="00B133E6"/>
    <w:rsid w:val="00B15835"/>
    <w:rsid w:val="00B171F6"/>
    <w:rsid w:val="00B178A2"/>
    <w:rsid w:val="00B2016C"/>
    <w:rsid w:val="00B21F3D"/>
    <w:rsid w:val="00B27A6E"/>
    <w:rsid w:val="00B322E4"/>
    <w:rsid w:val="00B4501D"/>
    <w:rsid w:val="00B4603B"/>
    <w:rsid w:val="00B47BD9"/>
    <w:rsid w:val="00B53578"/>
    <w:rsid w:val="00B56E6A"/>
    <w:rsid w:val="00B60517"/>
    <w:rsid w:val="00B61474"/>
    <w:rsid w:val="00B626B1"/>
    <w:rsid w:val="00B81A9C"/>
    <w:rsid w:val="00B845BC"/>
    <w:rsid w:val="00B90BA8"/>
    <w:rsid w:val="00B943FC"/>
    <w:rsid w:val="00B957DF"/>
    <w:rsid w:val="00B97416"/>
    <w:rsid w:val="00BA094D"/>
    <w:rsid w:val="00BA1777"/>
    <w:rsid w:val="00BA2216"/>
    <w:rsid w:val="00BA2756"/>
    <w:rsid w:val="00BA352D"/>
    <w:rsid w:val="00BC511F"/>
    <w:rsid w:val="00BD1936"/>
    <w:rsid w:val="00BE2E4D"/>
    <w:rsid w:val="00BE56F9"/>
    <w:rsid w:val="00BF1F0E"/>
    <w:rsid w:val="00BF62AC"/>
    <w:rsid w:val="00BF6328"/>
    <w:rsid w:val="00BF73E2"/>
    <w:rsid w:val="00BF7492"/>
    <w:rsid w:val="00C00E4F"/>
    <w:rsid w:val="00C04296"/>
    <w:rsid w:val="00C06F2C"/>
    <w:rsid w:val="00C11550"/>
    <w:rsid w:val="00C13C86"/>
    <w:rsid w:val="00C2082F"/>
    <w:rsid w:val="00C21C8B"/>
    <w:rsid w:val="00C26449"/>
    <w:rsid w:val="00C271A6"/>
    <w:rsid w:val="00C310B0"/>
    <w:rsid w:val="00C342DD"/>
    <w:rsid w:val="00C40312"/>
    <w:rsid w:val="00C4063B"/>
    <w:rsid w:val="00C41A65"/>
    <w:rsid w:val="00C43545"/>
    <w:rsid w:val="00C43CAF"/>
    <w:rsid w:val="00C4456B"/>
    <w:rsid w:val="00C45C89"/>
    <w:rsid w:val="00C50FD3"/>
    <w:rsid w:val="00C5159F"/>
    <w:rsid w:val="00C51DBC"/>
    <w:rsid w:val="00C54530"/>
    <w:rsid w:val="00C610D7"/>
    <w:rsid w:val="00C664C9"/>
    <w:rsid w:val="00C66DAE"/>
    <w:rsid w:val="00C67759"/>
    <w:rsid w:val="00C70CDC"/>
    <w:rsid w:val="00C73744"/>
    <w:rsid w:val="00C824F0"/>
    <w:rsid w:val="00C84806"/>
    <w:rsid w:val="00C84AA2"/>
    <w:rsid w:val="00C929FD"/>
    <w:rsid w:val="00C93EAB"/>
    <w:rsid w:val="00C95E5B"/>
    <w:rsid w:val="00CA4FDE"/>
    <w:rsid w:val="00CA6545"/>
    <w:rsid w:val="00CA7C00"/>
    <w:rsid w:val="00CB2EDA"/>
    <w:rsid w:val="00CB503C"/>
    <w:rsid w:val="00CB5554"/>
    <w:rsid w:val="00CB7776"/>
    <w:rsid w:val="00CC0400"/>
    <w:rsid w:val="00CD587B"/>
    <w:rsid w:val="00CD5D19"/>
    <w:rsid w:val="00CD664C"/>
    <w:rsid w:val="00CD682E"/>
    <w:rsid w:val="00CD7F38"/>
    <w:rsid w:val="00CE3DE0"/>
    <w:rsid w:val="00CF0C0A"/>
    <w:rsid w:val="00CF20FF"/>
    <w:rsid w:val="00CF3094"/>
    <w:rsid w:val="00CF50E2"/>
    <w:rsid w:val="00CF712D"/>
    <w:rsid w:val="00D02F0F"/>
    <w:rsid w:val="00D03242"/>
    <w:rsid w:val="00D041FC"/>
    <w:rsid w:val="00D06025"/>
    <w:rsid w:val="00D1213F"/>
    <w:rsid w:val="00D14E97"/>
    <w:rsid w:val="00D17A41"/>
    <w:rsid w:val="00D267A0"/>
    <w:rsid w:val="00D274A8"/>
    <w:rsid w:val="00D30CAD"/>
    <w:rsid w:val="00D341E6"/>
    <w:rsid w:val="00D41A3D"/>
    <w:rsid w:val="00D44AC9"/>
    <w:rsid w:val="00D5009A"/>
    <w:rsid w:val="00D514B4"/>
    <w:rsid w:val="00D55E36"/>
    <w:rsid w:val="00D55F02"/>
    <w:rsid w:val="00D56399"/>
    <w:rsid w:val="00D56597"/>
    <w:rsid w:val="00D56F29"/>
    <w:rsid w:val="00D708F1"/>
    <w:rsid w:val="00D70A9C"/>
    <w:rsid w:val="00D73431"/>
    <w:rsid w:val="00D74066"/>
    <w:rsid w:val="00D85D3B"/>
    <w:rsid w:val="00D85DC6"/>
    <w:rsid w:val="00D91EFC"/>
    <w:rsid w:val="00D920ED"/>
    <w:rsid w:val="00D92868"/>
    <w:rsid w:val="00DA5BE7"/>
    <w:rsid w:val="00DB53B8"/>
    <w:rsid w:val="00DB76A3"/>
    <w:rsid w:val="00DB7D48"/>
    <w:rsid w:val="00DC64BB"/>
    <w:rsid w:val="00DC747A"/>
    <w:rsid w:val="00DC7712"/>
    <w:rsid w:val="00DD0978"/>
    <w:rsid w:val="00DD16EC"/>
    <w:rsid w:val="00DD209A"/>
    <w:rsid w:val="00DD26C3"/>
    <w:rsid w:val="00DD26D7"/>
    <w:rsid w:val="00DD5F3F"/>
    <w:rsid w:val="00DE0E2A"/>
    <w:rsid w:val="00DE257A"/>
    <w:rsid w:val="00DE4067"/>
    <w:rsid w:val="00DE4150"/>
    <w:rsid w:val="00DE5251"/>
    <w:rsid w:val="00DE57AE"/>
    <w:rsid w:val="00DE5FD7"/>
    <w:rsid w:val="00DE7423"/>
    <w:rsid w:val="00DF3FE2"/>
    <w:rsid w:val="00DF471F"/>
    <w:rsid w:val="00E03692"/>
    <w:rsid w:val="00E037A7"/>
    <w:rsid w:val="00E04BCD"/>
    <w:rsid w:val="00E14428"/>
    <w:rsid w:val="00E20BA3"/>
    <w:rsid w:val="00E2295E"/>
    <w:rsid w:val="00E25391"/>
    <w:rsid w:val="00E263DF"/>
    <w:rsid w:val="00E27B6B"/>
    <w:rsid w:val="00E331EA"/>
    <w:rsid w:val="00E3362F"/>
    <w:rsid w:val="00E34990"/>
    <w:rsid w:val="00E35B10"/>
    <w:rsid w:val="00E40EC5"/>
    <w:rsid w:val="00E413C7"/>
    <w:rsid w:val="00E41928"/>
    <w:rsid w:val="00E455AC"/>
    <w:rsid w:val="00E50D68"/>
    <w:rsid w:val="00E51D40"/>
    <w:rsid w:val="00E54418"/>
    <w:rsid w:val="00E55DBE"/>
    <w:rsid w:val="00E56B18"/>
    <w:rsid w:val="00E56F8C"/>
    <w:rsid w:val="00E60624"/>
    <w:rsid w:val="00E63603"/>
    <w:rsid w:val="00E75DCD"/>
    <w:rsid w:val="00E8069A"/>
    <w:rsid w:val="00E826B6"/>
    <w:rsid w:val="00E86338"/>
    <w:rsid w:val="00E87520"/>
    <w:rsid w:val="00E95EB7"/>
    <w:rsid w:val="00EA2250"/>
    <w:rsid w:val="00EB2CDE"/>
    <w:rsid w:val="00EB3E58"/>
    <w:rsid w:val="00EB4A32"/>
    <w:rsid w:val="00EB527C"/>
    <w:rsid w:val="00EB64D1"/>
    <w:rsid w:val="00EC2FF8"/>
    <w:rsid w:val="00EC7A9A"/>
    <w:rsid w:val="00ED1385"/>
    <w:rsid w:val="00ED3730"/>
    <w:rsid w:val="00ED4AED"/>
    <w:rsid w:val="00ED51D8"/>
    <w:rsid w:val="00ED6F9C"/>
    <w:rsid w:val="00EE258E"/>
    <w:rsid w:val="00EE27DF"/>
    <w:rsid w:val="00EE2D58"/>
    <w:rsid w:val="00EE4F0F"/>
    <w:rsid w:val="00EE58A0"/>
    <w:rsid w:val="00F02F22"/>
    <w:rsid w:val="00F03A0C"/>
    <w:rsid w:val="00F069E5"/>
    <w:rsid w:val="00F078CA"/>
    <w:rsid w:val="00F10235"/>
    <w:rsid w:val="00F103A1"/>
    <w:rsid w:val="00F110BB"/>
    <w:rsid w:val="00F209DE"/>
    <w:rsid w:val="00F20D6C"/>
    <w:rsid w:val="00F30322"/>
    <w:rsid w:val="00F31D45"/>
    <w:rsid w:val="00F34B44"/>
    <w:rsid w:val="00F4497D"/>
    <w:rsid w:val="00F44EC0"/>
    <w:rsid w:val="00F4744F"/>
    <w:rsid w:val="00F51493"/>
    <w:rsid w:val="00F51894"/>
    <w:rsid w:val="00F55379"/>
    <w:rsid w:val="00F573B1"/>
    <w:rsid w:val="00F618BD"/>
    <w:rsid w:val="00F64149"/>
    <w:rsid w:val="00F64D52"/>
    <w:rsid w:val="00F67845"/>
    <w:rsid w:val="00F70840"/>
    <w:rsid w:val="00F726CB"/>
    <w:rsid w:val="00F779BF"/>
    <w:rsid w:val="00F80723"/>
    <w:rsid w:val="00F80A2B"/>
    <w:rsid w:val="00F811EE"/>
    <w:rsid w:val="00F814BA"/>
    <w:rsid w:val="00F8426B"/>
    <w:rsid w:val="00F84C0D"/>
    <w:rsid w:val="00F91813"/>
    <w:rsid w:val="00F95596"/>
    <w:rsid w:val="00F9660C"/>
    <w:rsid w:val="00F96E5A"/>
    <w:rsid w:val="00FA2132"/>
    <w:rsid w:val="00FA2BC9"/>
    <w:rsid w:val="00FA2ED4"/>
    <w:rsid w:val="00FA302D"/>
    <w:rsid w:val="00FA7985"/>
    <w:rsid w:val="00FB2D6B"/>
    <w:rsid w:val="00FB45F2"/>
    <w:rsid w:val="00FB6894"/>
    <w:rsid w:val="00FC0505"/>
    <w:rsid w:val="00FC1C3F"/>
    <w:rsid w:val="00FC6D62"/>
    <w:rsid w:val="00FC7DCB"/>
    <w:rsid w:val="00FD06DD"/>
    <w:rsid w:val="00FD49C7"/>
    <w:rsid w:val="00FD55A7"/>
    <w:rsid w:val="00FD687F"/>
    <w:rsid w:val="00FE056A"/>
    <w:rsid w:val="00FE7016"/>
    <w:rsid w:val="00FE7084"/>
    <w:rsid w:val="00FF0490"/>
    <w:rsid w:val="00FF1D1F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84A6"/>
  <w15:docId w15:val="{7A76BC89-7085-49FD-B8EB-43277C4B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345"/>
    <w:pPr>
      <w:spacing w:line="276" w:lineRule="auto"/>
    </w:pPr>
    <w:rPr>
      <w:rFonts w:ascii="Century Schoolbook" w:eastAsia="Times New Roman" w:hAnsi="Century Schoolbook"/>
      <w:szCs w:val="22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B22A3"/>
    <w:pPr>
      <w:keepNext/>
      <w:keepLines/>
      <w:suppressAutoHyphens/>
      <w:spacing w:after="120" w:line="288" w:lineRule="auto"/>
      <w:jc w:val="center"/>
      <w:outlineLvl w:val="0"/>
    </w:pPr>
    <w:rPr>
      <w:rFonts w:ascii="Cambria" w:hAnsi="Cambria"/>
      <w:b/>
      <w:bCs/>
      <w:caps/>
      <w:color w:val="000000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71A6"/>
    <w:pPr>
      <w:keepNext/>
      <w:keepLines/>
      <w:suppressAutoHyphens/>
      <w:spacing w:after="120"/>
      <w:outlineLvl w:val="1"/>
    </w:pPr>
    <w:rPr>
      <w:rFonts w:ascii="Cambria" w:hAnsi="Cambria"/>
      <w:b/>
      <w:bCs/>
      <w:i/>
      <w:color w:val="000000"/>
      <w:szCs w:val="26"/>
      <w:lang w:bidi="ar-SA"/>
    </w:rPr>
  </w:style>
  <w:style w:type="paragraph" w:styleId="3">
    <w:name w:val="heading 3"/>
    <w:basedOn w:val="2"/>
    <w:next w:val="a"/>
    <w:link w:val="30"/>
    <w:uiPriority w:val="9"/>
    <w:unhideWhenUsed/>
    <w:qFormat/>
    <w:rsid w:val="00D267A0"/>
    <w:pPr>
      <w:numPr>
        <w:ilvl w:val="2"/>
      </w:numPr>
      <w:outlineLvl w:val="2"/>
    </w:pPr>
    <w:rPr>
      <w:rFonts w:ascii="Arial" w:hAnsi="Arial"/>
      <w:b w:val="0"/>
      <w:bCs w:val="0"/>
    </w:rPr>
  </w:style>
  <w:style w:type="paragraph" w:styleId="4">
    <w:name w:val="heading 4"/>
    <w:basedOn w:val="a"/>
    <w:next w:val="a"/>
    <w:link w:val="40"/>
    <w:uiPriority w:val="9"/>
    <w:unhideWhenUsed/>
    <w:qFormat/>
    <w:rsid w:val="00D267A0"/>
    <w:pPr>
      <w:keepNext/>
      <w:keepLines/>
      <w:numPr>
        <w:ilvl w:val="3"/>
        <w:numId w:val="4"/>
      </w:numPr>
      <w:spacing w:before="120" w:line="288" w:lineRule="auto"/>
      <w:outlineLvl w:val="3"/>
    </w:pPr>
    <w:rPr>
      <w:rFonts w:ascii="Cambria" w:hAnsi="Cambria"/>
      <w:bCs/>
      <w:i/>
      <w:i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14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22A3"/>
    <w:rPr>
      <w:rFonts w:ascii="Cambria" w:eastAsia="Times New Roman" w:hAnsi="Cambria" w:cs="Times New Roman"/>
      <w:b/>
      <w:bCs/>
      <w:caps/>
      <w:color w:val="000000"/>
      <w:sz w:val="24"/>
      <w:szCs w:val="28"/>
      <w:lang w:eastAsia="ru-RU" w:bidi="en-US"/>
    </w:rPr>
  </w:style>
  <w:style w:type="paragraph" w:customStyle="1" w:styleId="a4">
    <w:name w:val="По центру"/>
    <w:basedOn w:val="a"/>
    <w:link w:val="a5"/>
    <w:qFormat/>
    <w:rsid w:val="00E41928"/>
    <w:pPr>
      <w:suppressAutoHyphens/>
      <w:spacing w:line="288" w:lineRule="auto"/>
      <w:jc w:val="center"/>
    </w:pPr>
    <w:rPr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71A6"/>
    <w:rPr>
      <w:rFonts w:ascii="Cambria" w:eastAsia="Times New Roman" w:hAnsi="Cambria" w:cs="Times New Roman"/>
      <w:b/>
      <w:bCs/>
      <w:i/>
      <w:color w:val="000000"/>
      <w:sz w:val="24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D267A0"/>
    <w:rPr>
      <w:rFonts w:ascii="Arial" w:eastAsia="Times New Roman" w:hAnsi="Arial" w:cs="Times New Roman"/>
      <w:color w:val="000000"/>
      <w:sz w:val="24"/>
      <w:szCs w:val="28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7C20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uiPriority w:val="10"/>
    <w:rsid w:val="007C2042"/>
    <w:rPr>
      <w:rFonts w:ascii="Cambria" w:eastAsia="Times New Roman" w:hAnsi="Cambria" w:cs="Times New Roman"/>
      <w:b/>
      <w:bCs/>
      <w:kern w:val="28"/>
      <w:sz w:val="32"/>
      <w:szCs w:val="32"/>
      <w:lang w:bidi="en-US"/>
    </w:rPr>
  </w:style>
  <w:style w:type="character" w:customStyle="1" w:styleId="40">
    <w:name w:val="Заголовок 4 Знак"/>
    <w:basedOn w:val="a0"/>
    <w:link w:val="4"/>
    <w:uiPriority w:val="9"/>
    <w:rsid w:val="00D267A0"/>
    <w:rPr>
      <w:rFonts w:ascii="Cambria" w:eastAsia="Times New Roman" w:hAnsi="Cambria" w:cs="Times New Roman"/>
      <w:bCs/>
      <w:i/>
      <w:iCs/>
      <w:sz w:val="24"/>
      <w:szCs w:val="20"/>
      <w:lang w:eastAsia="ru-RU"/>
    </w:rPr>
  </w:style>
  <w:style w:type="character" w:customStyle="1" w:styleId="a5">
    <w:name w:val="По центру Знак Знак"/>
    <w:basedOn w:val="a0"/>
    <w:link w:val="a4"/>
    <w:rsid w:val="00E41928"/>
    <w:rPr>
      <w:rFonts w:eastAsia="Times New Roman" w:cs="Times New Roman"/>
      <w:sz w:val="24"/>
      <w:szCs w:val="20"/>
      <w:lang w:eastAsia="ru-RU"/>
    </w:rPr>
  </w:style>
  <w:style w:type="table" w:styleId="a8">
    <w:name w:val="Table Grid"/>
    <w:basedOn w:val="a1"/>
    <w:uiPriority w:val="59"/>
    <w:rsid w:val="002C2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C23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2345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KemSU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LanTan</dc:creator>
  <cp:lastModifiedBy>Антонина Уткина</cp:lastModifiedBy>
  <cp:revision>2</cp:revision>
  <cp:lastPrinted>2024-07-22T05:26:00Z</cp:lastPrinted>
  <dcterms:created xsi:type="dcterms:W3CDTF">2025-10-28T06:44:00Z</dcterms:created>
  <dcterms:modified xsi:type="dcterms:W3CDTF">2025-10-28T06:44:00Z</dcterms:modified>
</cp:coreProperties>
</file>